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7E6A0" w14:textId="0EA31B6D" w:rsidR="00E22C07" w:rsidRPr="00AE3791" w:rsidRDefault="00374190" w:rsidP="00E45F2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lang w:val="vi-VN"/>
        </w:rPr>
      </w:pPr>
      <w:r w:rsidRPr="00AE3791">
        <w:rPr>
          <w:rFonts w:ascii="Times New Roman" w:eastAsia="Times New Roman" w:hAnsi="Times New Roman" w:cs="Times New Roman"/>
          <w:b/>
          <w:sz w:val="24"/>
          <w:szCs w:val="24"/>
        </w:rPr>
        <w:t>MA TRẬN KIẾN THỨC KIỂM TRA GIỮA HK2</w:t>
      </w:r>
      <w:r w:rsidR="007C74BA" w:rsidRPr="00AE3791">
        <w:rPr>
          <w:rFonts w:ascii="Times New Roman" w:eastAsia="Times New Roman" w:hAnsi="Times New Roman" w:cs="Times New Roman"/>
          <w:b/>
          <w:sz w:val="24"/>
          <w:szCs w:val="24"/>
        </w:rPr>
        <w:t xml:space="preserve"> </w:t>
      </w:r>
      <w:r w:rsidRPr="00AE3791">
        <w:rPr>
          <w:rFonts w:ascii="Times New Roman" w:eastAsia="Times New Roman" w:hAnsi="Times New Roman" w:cs="Times New Roman"/>
          <w:b/>
          <w:sz w:val="24"/>
          <w:szCs w:val="24"/>
        </w:rPr>
        <w:t xml:space="preserve">NH 2021 2022 </w:t>
      </w:r>
      <w:r w:rsidR="00EF5DFA" w:rsidRPr="00AE3791">
        <w:rPr>
          <w:rFonts w:ascii="Times New Roman" w:eastAsia="Times New Roman" w:hAnsi="Times New Roman" w:cs="Times New Roman"/>
          <w:b/>
          <w:sz w:val="24"/>
          <w:szCs w:val="24"/>
        </w:rPr>
        <w:t xml:space="preserve">- </w:t>
      </w:r>
      <w:r w:rsidR="00F407B2" w:rsidRPr="00AE3791">
        <w:rPr>
          <w:rFonts w:ascii="Times New Roman" w:eastAsia="Times New Roman" w:hAnsi="Times New Roman" w:cs="Times New Roman"/>
          <w:b/>
          <w:sz w:val="24"/>
          <w:szCs w:val="24"/>
        </w:rPr>
        <w:t xml:space="preserve"> SINH HỌC LỚP 11</w:t>
      </w:r>
      <w:r w:rsidR="00E45F20" w:rsidRPr="00AE3791">
        <w:rPr>
          <w:rFonts w:ascii="Times New Roman" w:eastAsia="Times New Roman" w:hAnsi="Times New Roman" w:cs="Times New Roman"/>
          <w:b/>
          <w:sz w:val="24"/>
          <w:szCs w:val="24"/>
        </w:rPr>
        <w:t xml:space="preserve"> </w:t>
      </w:r>
      <w:r w:rsidR="00E45F20" w:rsidRPr="00AE3791">
        <w:rPr>
          <w:rFonts w:ascii="Times New Roman" w:eastAsia="Times New Roman" w:hAnsi="Times New Roman" w:cs="Times New Roman"/>
          <w:sz w:val="24"/>
          <w:szCs w:val="24"/>
        </w:rPr>
        <w:t>A</w:t>
      </w:r>
    </w:p>
    <w:tbl>
      <w:tblPr>
        <w:tblW w:w="156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5"/>
        <w:gridCol w:w="10615"/>
        <w:gridCol w:w="810"/>
        <w:gridCol w:w="990"/>
        <w:gridCol w:w="900"/>
        <w:gridCol w:w="810"/>
      </w:tblGrid>
      <w:tr w:rsidR="00AE3791" w:rsidRPr="00AE3791" w14:paraId="4157E6A7" w14:textId="77777777" w:rsidTr="00EA5534">
        <w:tc>
          <w:tcPr>
            <w:tcW w:w="1535" w:type="dxa"/>
            <w:vMerge w:val="restart"/>
            <w:shd w:val="clear" w:color="auto" w:fill="auto"/>
            <w:vAlign w:val="center"/>
          </w:tcPr>
          <w:p w14:paraId="0A52136C" w14:textId="77777777" w:rsidR="003E6826" w:rsidRPr="00AE3791" w:rsidRDefault="003E6826" w:rsidP="007D7FD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Nội dung</w:t>
            </w:r>
          </w:p>
          <w:p w14:paraId="4157E6A4" w14:textId="09BFC00C" w:rsidR="003E6826" w:rsidRPr="00AE3791" w:rsidRDefault="003E6826" w:rsidP="007D7FD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kiến thức</w:t>
            </w:r>
          </w:p>
        </w:tc>
        <w:tc>
          <w:tcPr>
            <w:tcW w:w="10615" w:type="dxa"/>
            <w:vMerge w:val="restart"/>
            <w:shd w:val="clear" w:color="auto" w:fill="auto"/>
            <w:vAlign w:val="center"/>
          </w:tcPr>
          <w:p w14:paraId="4157E6A5" w14:textId="71ECFAE0" w:rsidR="003E6826" w:rsidRPr="00AE3791" w:rsidRDefault="003E6826" w:rsidP="00AA5F9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Yêu cầu cần đạt</w:t>
            </w:r>
          </w:p>
        </w:tc>
        <w:tc>
          <w:tcPr>
            <w:tcW w:w="3510" w:type="dxa"/>
            <w:gridSpan w:val="4"/>
            <w:shd w:val="clear" w:color="auto" w:fill="auto"/>
            <w:vAlign w:val="center"/>
          </w:tcPr>
          <w:p w14:paraId="4157E6A6" w14:textId="7DD4D3B4" w:rsidR="003E6826" w:rsidRPr="00AE3791" w:rsidRDefault="003E6826" w:rsidP="003E682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Số điểm theo mức độ nhận thức</w:t>
            </w:r>
          </w:p>
        </w:tc>
      </w:tr>
      <w:tr w:rsidR="00AE3791" w:rsidRPr="00AE3791" w14:paraId="4157E6B0" w14:textId="77777777" w:rsidTr="00EA5534">
        <w:tc>
          <w:tcPr>
            <w:tcW w:w="1535" w:type="dxa"/>
            <w:vMerge/>
            <w:shd w:val="clear" w:color="auto" w:fill="auto"/>
            <w:vAlign w:val="center"/>
          </w:tcPr>
          <w:p w14:paraId="4157E6AA" w14:textId="77777777" w:rsidR="003E6826" w:rsidRPr="00AE3791" w:rsidRDefault="003E6826" w:rsidP="00AA5F92">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0615" w:type="dxa"/>
            <w:vMerge/>
            <w:shd w:val="clear" w:color="auto" w:fill="auto"/>
            <w:vAlign w:val="center"/>
          </w:tcPr>
          <w:p w14:paraId="4157E6AB" w14:textId="77777777" w:rsidR="003E6826" w:rsidRPr="00AE3791" w:rsidRDefault="003E6826" w:rsidP="00AA5F92">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810" w:type="dxa"/>
            <w:shd w:val="clear" w:color="auto" w:fill="auto"/>
            <w:vAlign w:val="center"/>
          </w:tcPr>
          <w:p w14:paraId="4157E6AC" w14:textId="77777777" w:rsidR="003E6826" w:rsidRPr="00AE3791" w:rsidRDefault="003E6826" w:rsidP="00AA5F9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Nhận biết</w:t>
            </w:r>
          </w:p>
        </w:tc>
        <w:tc>
          <w:tcPr>
            <w:tcW w:w="990" w:type="dxa"/>
            <w:shd w:val="clear" w:color="auto" w:fill="auto"/>
            <w:vAlign w:val="center"/>
          </w:tcPr>
          <w:p w14:paraId="4157E6AD" w14:textId="77777777" w:rsidR="003E6826" w:rsidRPr="00AE3791" w:rsidRDefault="003E6826" w:rsidP="00AA5F92">
            <w:pPr>
              <w:pBdr>
                <w:top w:val="nil"/>
                <w:left w:val="nil"/>
                <w:bottom w:val="nil"/>
                <w:right w:val="nil"/>
                <w:between w:val="nil"/>
              </w:pBdr>
              <w:spacing w:after="0" w:line="240" w:lineRule="auto"/>
              <w:ind w:right="27"/>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Thông hiểu</w:t>
            </w:r>
          </w:p>
        </w:tc>
        <w:tc>
          <w:tcPr>
            <w:tcW w:w="900" w:type="dxa"/>
            <w:shd w:val="clear" w:color="auto" w:fill="auto"/>
            <w:vAlign w:val="center"/>
          </w:tcPr>
          <w:p w14:paraId="4157E6AE" w14:textId="2EC28AF1" w:rsidR="003E6826" w:rsidRPr="00AE3791" w:rsidRDefault="003E6826" w:rsidP="00AA5F9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Vận dụng</w:t>
            </w:r>
          </w:p>
        </w:tc>
        <w:tc>
          <w:tcPr>
            <w:tcW w:w="810" w:type="dxa"/>
            <w:shd w:val="clear" w:color="auto" w:fill="auto"/>
            <w:vAlign w:val="center"/>
          </w:tcPr>
          <w:p w14:paraId="4157E6AF" w14:textId="77777777" w:rsidR="003E6826" w:rsidRPr="00AE3791" w:rsidRDefault="003E6826" w:rsidP="00AA5F9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Vận dụng cao</w:t>
            </w:r>
          </w:p>
        </w:tc>
      </w:tr>
      <w:tr w:rsidR="00AE3791" w:rsidRPr="00AE3791" w14:paraId="041A0A79" w14:textId="77777777" w:rsidTr="00EA5534">
        <w:tc>
          <w:tcPr>
            <w:tcW w:w="1535" w:type="dxa"/>
            <w:shd w:val="clear" w:color="auto" w:fill="auto"/>
            <w:vAlign w:val="center"/>
          </w:tcPr>
          <w:p w14:paraId="0EFA11AD" w14:textId="5B669E90" w:rsidR="00484205" w:rsidRPr="00AE3791" w:rsidRDefault="00484205" w:rsidP="00595F27">
            <w:pPr>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Sinh trưởng ở thực vật</w:t>
            </w:r>
          </w:p>
        </w:tc>
        <w:tc>
          <w:tcPr>
            <w:tcW w:w="10615" w:type="dxa"/>
            <w:shd w:val="clear" w:color="auto" w:fill="auto"/>
          </w:tcPr>
          <w:p w14:paraId="0ADDE0E5" w14:textId="49F743A0" w:rsidR="00484205" w:rsidRPr="00AE3791" w:rsidRDefault="00484205" w:rsidP="00595F27">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Nhận biết:</w:t>
            </w:r>
          </w:p>
          <w:p w14:paraId="7D0957DA" w14:textId="56CB3DEB" w:rsidR="00484205" w:rsidRPr="00AE3791" w:rsidRDefault="00484205"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Nêu được khái niệm sinh trưởng thực vật, sinh trưởng sơ cấp, sinh trưởng thứ cấp</w:t>
            </w:r>
            <w:r w:rsidRPr="00AE3791">
              <w:rPr>
                <w:rFonts w:ascii="Times New Roman" w:eastAsia="Times New Roman" w:hAnsi="Times New Roman" w:cs="Times New Roman"/>
                <w:sz w:val="24"/>
                <w:szCs w:val="24"/>
                <w:lang w:val="vi-VN"/>
              </w:rPr>
              <w:t>.</w:t>
            </w:r>
          </w:p>
          <w:p w14:paraId="79BA71EB" w14:textId="2CDC1D42" w:rsidR="00484205" w:rsidRPr="00AE3791" w:rsidRDefault="00484205" w:rsidP="00595F27">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 Nêu được khái niệm mô phân sinh, liệt kê và nêu vai trò các loại mô phân sinh.</w:t>
            </w:r>
          </w:p>
          <w:p w14:paraId="3B131AE8" w14:textId="31C6AD50" w:rsidR="00484205" w:rsidRPr="00AE3791" w:rsidRDefault="00484205" w:rsidP="00595F27">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 Nhận biết được vị trí của các loại mô phân sinh trong cây</w:t>
            </w:r>
            <w:r w:rsidRPr="00AE3791">
              <w:rPr>
                <w:rFonts w:ascii="Times New Roman" w:eastAsia="Times New Roman" w:hAnsi="Times New Roman" w:cs="Times New Roman"/>
                <w:sz w:val="24"/>
                <w:szCs w:val="24"/>
                <w:lang w:val="vi-VN"/>
              </w:rPr>
              <w:t xml:space="preserve"> và </w:t>
            </w:r>
            <w:r w:rsidRPr="00AE3791">
              <w:rPr>
                <w:rFonts w:ascii="Times New Roman" w:eastAsia="Times New Roman" w:hAnsi="Times New Roman" w:cs="Times New Roman"/>
                <w:sz w:val="24"/>
                <w:szCs w:val="24"/>
              </w:rPr>
              <w:t xml:space="preserve">có ở </w:t>
            </w:r>
            <w:r w:rsidRPr="00AE3791">
              <w:rPr>
                <w:rFonts w:ascii="Times New Roman" w:eastAsia="Times New Roman" w:hAnsi="Times New Roman" w:cs="Times New Roman"/>
                <w:sz w:val="24"/>
                <w:szCs w:val="24"/>
                <w:lang w:val="vi-VN"/>
              </w:rPr>
              <w:t>nhóm cây nào</w:t>
            </w:r>
            <w:r w:rsidRPr="00AE3791">
              <w:rPr>
                <w:rFonts w:ascii="Times New Roman" w:eastAsia="Times New Roman" w:hAnsi="Times New Roman" w:cs="Times New Roman"/>
                <w:sz w:val="24"/>
                <w:szCs w:val="24"/>
              </w:rPr>
              <w:t>.</w:t>
            </w:r>
          </w:p>
          <w:p w14:paraId="66FC1823" w14:textId="77777777" w:rsidR="00484205" w:rsidRPr="00AE3791" w:rsidRDefault="00484205"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Liệt kê được các nhân tố bên trong ảnh hưởng đến sinh trưởng của thực vật</w:t>
            </w:r>
            <w:r w:rsidRPr="00AE3791">
              <w:rPr>
                <w:rFonts w:ascii="Times New Roman" w:eastAsia="Times New Roman" w:hAnsi="Times New Roman" w:cs="Times New Roman"/>
                <w:sz w:val="24"/>
                <w:szCs w:val="24"/>
                <w:lang w:val="vi-VN"/>
              </w:rPr>
              <w:t>.</w:t>
            </w:r>
          </w:p>
          <w:p w14:paraId="735226EC" w14:textId="0320DAF9" w:rsidR="00484205" w:rsidRPr="00AE3791" w:rsidRDefault="00484205"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Liệt kê được các nhân tố bên ngoài ảnh hưởng đến sinh trưởng của thực vật.</w:t>
            </w:r>
          </w:p>
          <w:p w14:paraId="03335A85" w14:textId="2DEA32FC" w:rsidR="00484205" w:rsidRPr="00AE3791" w:rsidRDefault="00484205" w:rsidP="00595F27">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Thông hiểu:</w:t>
            </w:r>
          </w:p>
          <w:p w14:paraId="642449E6" w14:textId="77777777" w:rsidR="00484205" w:rsidRPr="00AE3791" w:rsidRDefault="00484205"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Phân biệt các loại mô phân sinh</w:t>
            </w:r>
            <w:r w:rsidRPr="00AE3791">
              <w:rPr>
                <w:rFonts w:ascii="Times New Roman" w:eastAsia="Times New Roman" w:hAnsi="Times New Roman" w:cs="Times New Roman"/>
                <w:sz w:val="24"/>
                <w:szCs w:val="24"/>
                <w:lang w:val="vi-VN"/>
              </w:rPr>
              <w:t>.</w:t>
            </w:r>
          </w:p>
          <w:p w14:paraId="2DC12828" w14:textId="1BF9D2D4" w:rsidR="00484205" w:rsidRPr="00AE3791" w:rsidRDefault="00484205" w:rsidP="00595F27">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 Phân biệt được sinh trưởng sơ cấp và thứ cấp.</w:t>
            </w:r>
          </w:p>
          <w:p w14:paraId="5A19DC0A" w14:textId="2A430A89" w:rsidR="00484205" w:rsidRPr="00AE3791" w:rsidRDefault="00484205" w:rsidP="00595F27">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 Xác định được nhóm thực vật có sinh trưởng sơ cấp, sinh trưởng thứ cấp</w:t>
            </w:r>
            <w:r w:rsidRPr="00AE3791">
              <w:rPr>
                <w:rFonts w:ascii="Times New Roman" w:eastAsia="Times New Roman" w:hAnsi="Times New Roman" w:cs="Times New Roman"/>
                <w:sz w:val="24"/>
                <w:szCs w:val="24"/>
                <w:lang w:val="vi-VN"/>
              </w:rPr>
              <w:t>.</w:t>
            </w:r>
          </w:p>
          <w:p w14:paraId="10C3941A" w14:textId="0CB2A991" w:rsidR="00484205" w:rsidRPr="00AE3791" w:rsidRDefault="00484205" w:rsidP="00595F27">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Vận dụng:</w:t>
            </w:r>
          </w:p>
          <w:p w14:paraId="2A84CDA0" w14:textId="379E0DB7" w:rsidR="00484205" w:rsidRPr="00AE3791" w:rsidRDefault="00484205" w:rsidP="00E45F20">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bCs/>
                <w:sz w:val="24"/>
                <w:szCs w:val="24"/>
              </w:rPr>
              <w:t xml:space="preserve">Dựa vào kiến thức của bài, trả lời </w:t>
            </w:r>
            <w:r w:rsidR="00105ABA" w:rsidRPr="00AE3791">
              <w:rPr>
                <w:rFonts w:ascii="Times New Roman" w:eastAsia="Times New Roman" w:hAnsi="Times New Roman" w:cs="Times New Roman"/>
                <w:bCs/>
                <w:sz w:val="24"/>
                <w:szCs w:val="24"/>
              </w:rPr>
              <w:t xml:space="preserve">và giải thích một số </w:t>
            </w:r>
            <w:r w:rsidRPr="00AE3791">
              <w:rPr>
                <w:rFonts w:ascii="Times New Roman" w:eastAsia="Times New Roman" w:hAnsi="Times New Roman" w:cs="Times New Roman"/>
                <w:bCs/>
                <w:sz w:val="24"/>
                <w:szCs w:val="24"/>
              </w:rPr>
              <w:t xml:space="preserve">một số câu hỏi trong thực tiễn </w:t>
            </w:r>
            <w:r w:rsidRPr="00AE3791">
              <w:rPr>
                <w:rFonts w:ascii="Times New Roman" w:eastAsia="Times New Roman" w:hAnsi="Times New Roman" w:cs="Times New Roman"/>
                <w:sz w:val="24"/>
                <w:szCs w:val="24"/>
              </w:rPr>
              <w:t xml:space="preserve">(xác định tuổi của cây, </w:t>
            </w:r>
            <w:r w:rsidR="00E45F20" w:rsidRPr="00AE3791">
              <w:rPr>
                <w:rFonts w:ascii="Times New Roman" w:eastAsia="Times New Roman" w:hAnsi="Times New Roman" w:cs="Times New Roman"/>
                <w:bCs/>
                <w:sz w:val="24"/>
                <w:szCs w:val="24"/>
              </w:rPr>
              <w:t xml:space="preserve">giải thích về </w:t>
            </w:r>
            <w:r w:rsidRPr="00AE3791">
              <w:rPr>
                <w:rFonts w:ascii="Times New Roman" w:eastAsia="Times New Roman" w:hAnsi="Times New Roman" w:cs="Times New Roman"/>
                <w:sz w:val="24"/>
                <w:szCs w:val="24"/>
              </w:rPr>
              <w:t>vân gỗ,…)</w:t>
            </w:r>
            <w:r w:rsidRPr="00AE3791">
              <w:rPr>
                <w:rFonts w:ascii="Times New Roman" w:eastAsia="Times New Roman" w:hAnsi="Times New Roman" w:cs="Times New Roman"/>
                <w:bCs/>
                <w:sz w:val="24"/>
                <w:szCs w:val="24"/>
              </w:rPr>
              <w:t>.</w:t>
            </w:r>
          </w:p>
        </w:tc>
        <w:tc>
          <w:tcPr>
            <w:tcW w:w="810" w:type="dxa"/>
            <w:shd w:val="clear" w:color="auto" w:fill="auto"/>
          </w:tcPr>
          <w:p w14:paraId="43D13A4F" w14:textId="36DEFD95" w:rsidR="00484205" w:rsidRPr="00AE3791" w:rsidRDefault="00484205" w:rsidP="00595F27">
            <w:pPr>
              <w:rPr>
                <w:rFonts w:ascii="Times New Roman" w:eastAsia="Times New Roman" w:hAnsi="Times New Roman" w:cs="Times New Roman"/>
                <w:sz w:val="24"/>
                <w:szCs w:val="24"/>
              </w:rPr>
            </w:pPr>
            <w:r w:rsidRPr="00AE3791">
              <w:rPr>
                <w:rFonts w:ascii="Times New Roman" w:hAnsi="Times New Roman" w:cs="Times New Roman"/>
                <w:sz w:val="24"/>
                <w:szCs w:val="24"/>
              </w:rPr>
              <w:t>1</w:t>
            </w:r>
          </w:p>
        </w:tc>
        <w:tc>
          <w:tcPr>
            <w:tcW w:w="990" w:type="dxa"/>
            <w:shd w:val="clear" w:color="auto" w:fill="auto"/>
          </w:tcPr>
          <w:p w14:paraId="4CB6B19B" w14:textId="23B31300" w:rsidR="00484205" w:rsidRPr="00AE3791" w:rsidRDefault="00484205" w:rsidP="00595F27">
            <w:pPr>
              <w:rPr>
                <w:rFonts w:ascii="Times New Roman" w:eastAsia="Times New Roman" w:hAnsi="Times New Roman" w:cs="Times New Roman"/>
                <w:sz w:val="24"/>
                <w:szCs w:val="24"/>
              </w:rPr>
            </w:pPr>
            <w:r w:rsidRPr="00AE3791">
              <w:rPr>
                <w:rFonts w:ascii="Times New Roman" w:hAnsi="Times New Roman" w:cs="Times New Roman"/>
                <w:sz w:val="24"/>
                <w:szCs w:val="24"/>
              </w:rPr>
              <w:t>1</w:t>
            </w:r>
          </w:p>
        </w:tc>
        <w:tc>
          <w:tcPr>
            <w:tcW w:w="900" w:type="dxa"/>
            <w:shd w:val="clear" w:color="auto" w:fill="auto"/>
          </w:tcPr>
          <w:p w14:paraId="17C85709" w14:textId="6DB9F45F" w:rsidR="00484205" w:rsidRPr="00AE3791" w:rsidRDefault="00484205" w:rsidP="00595F27">
            <w:pPr>
              <w:rPr>
                <w:rFonts w:ascii="Times New Roman" w:eastAsia="Times New Roman" w:hAnsi="Times New Roman" w:cs="Times New Roman"/>
                <w:sz w:val="24"/>
                <w:szCs w:val="24"/>
              </w:rPr>
            </w:pPr>
            <w:r w:rsidRPr="00AE3791">
              <w:rPr>
                <w:rFonts w:ascii="Times New Roman" w:hAnsi="Times New Roman" w:cs="Times New Roman"/>
                <w:sz w:val="24"/>
                <w:szCs w:val="24"/>
              </w:rPr>
              <w:t>0,</w:t>
            </w:r>
            <w:r w:rsidR="00824CDF">
              <w:rPr>
                <w:rFonts w:ascii="Times New Roman" w:hAnsi="Times New Roman" w:cs="Times New Roman"/>
                <w:sz w:val="24"/>
                <w:szCs w:val="24"/>
              </w:rPr>
              <w:t>7</w:t>
            </w:r>
            <w:r w:rsidRPr="00AE3791">
              <w:rPr>
                <w:rFonts w:ascii="Times New Roman" w:hAnsi="Times New Roman" w:cs="Times New Roman"/>
                <w:sz w:val="24"/>
                <w:szCs w:val="24"/>
              </w:rPr>
              <w:t>5</w:t>
            </w:r>
          </w:p>
        </w:tc>
        <w:tc>
          <w:tcPr>
            <w:tcW w:w="810" w:type="dxa"/>
            <w:shd w:val="clear" w:color="auto" w:fill="auto"/>
          </w:tcPr>
          <w:p w14:paraId="7BBFB1EF" w14:textId="743B8BF7" w:rsidR="00484205" w:rsidRPr="00AE3791" w:rsidRDefault="00484205" w:rsidP="00595F27">
            <w:pPr>
              <w:rPr>
                <w:rFonts w:ascii="Times New Roman" w:eastAsia="Times New Roman" w:hAnsi="Times New Roman" w:cs="Times New Roman"/>
                <w:sz w:val="24"/>
                <w:szCs w:val="24"/>
              </w:rPr>
            </w:pPr>
          </w:p>
        </w:tc>
      </w:tr>
      <w:tr w:rsidR="00AE3791" w:rsidRPr="00AE3791" w14:paraId="14835498" w14:textId="77777777" w:rsidTr="00EA5534">
        <w:tc>
          <w:tcPr>
            <w:tcW w:w="1535" w:type="dxa"/>
            <w:shd w:val="clear" w:color="auto" w:fill="auto"/>
            <w:vAlign w:val="center"/>
          </w:tcPr>
          <w:p w14:paraId="14DBA92D" w14:textId="737C91AB" w:rsidR="00B273A0" w:rsidRPr="00AE3791" w:rsidRDefault="00B273A0" w:rsidP="00595F27">
            <w:pPr>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Phát triển ở thực vật có hoa</w:t>
            </w:r>
          </w:p>
        </w:tc>
        <w:tc>
          <w:tcPr>
            <w:tcW w:w="10615" w:type="dxa"/>
            <w:shd w:val="clear" w:color="auto" w:fill="auto"/>
          </w:tcPr>
          <w:p w14:paraId="0CED489B" w14:textId="7DEB7D81" w:rsidR="00B273A0" w:rsidRPr="00AE3791" w:rsidRDefault="00B273A0" w:rsidP="00595F27">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Nhận biết:</w:t>
            </w:r>
          </w:p>
          <w:p w14:paraId="060722FA" w14:textId="2AC2AAC7"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Nêu được khái niệm phát triển ở thực vật</w:t>
            </w:r>
            <w:r w:rsidRPr="00AE3791">
              <w:rPr>
                <w:rFonts w:ascii="Times New Roman" w:eastAsia="Times New Roman" w:hAnsi="Times New Roman" w:cs="Times New Roman"/>
                <w:sz w:val="24"/>
                <w:szCs w:val="24"/>
                <w:lang w:val="vi-VN"/>
              </w:rPr>
              <w:t>.</w:t>
            </w:r>
          </w:p>
          <w:p w14:paraId="5AD57AEE" w14:textId="54E7C0B9"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Liệt kê được các nhân tố chi phối sự ra hoa</w:t>
            </w:r>
            <w:r w:rsidRPr="00AE3791">
              <w:rPr>
                <w:rFonts w:ascii="Times New Roman" w:eastAsia="Times New Roman" w:hAnsi="Times New Roman" w:cs="Times New Roman"/>
                <w:sz w:val="24"/>
                <w:szCs w:val="24"/>
                <w:lang w:val="vi-VN"/>
              </w:rPr>
              <w:t>.</w:t>
            </w:r>
          </w:p>
          <w:p w14:paraId="59D95657" w14:textId="687F7D01" w:rsidR="00B273A0" w:rsidRPr="00AE3791" w:rsidRDefault="00B273A0" w:rsidP="00595F27">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 Nhận biết thời điểm ra hoa của cây.</w:t>
            </w:r>
          </w:p>
          <w:p w14:paraId="4AD9D972" w14:textId="4E3ABE84" w:rsidR="00B273A0" w:rsidRPr="00AE3791" w:rsidRDefault="00B273A0" w:rsidP="00595F27">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Thông hiểu:</w:t>
            </w:r>
          </w:p>
          <w:p w14:paraId="2277D437" w14:textId="77777777"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Phân biệt được sinh trưởng và phát triển ở thực vật</w:t>
            </w:r>
            <w:r w:rsidRPr="00AE3791">
              <w:rPr>
                <w:rFonts w:ascii="Times New Roman" w:eastAsia="Times New Roman" w:hAnsi="Times New Roman" w:cs="Times New Roman"/>
                <w:sz w:val="24"/>
                <w:szCs w:val="24"/>
                <w:lang w:val="vi-VN"/>
              </w:rPr>
              <w:t>.</w:t>
            </w:r>
          </w:p>
          <w:p w14:paraId="1D0B414E" w14:textId="77777777"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-Trình bày được mối quan hệ giữa sinh trưởng và phát triển ở thực vật có hoa</w:t>
            </w:r>
            <w:r w:rsidRPr="00AE3791">
              <w:rPr>
                <w:rFonts w:ascii="Times New Roman" w:eastAsia="Times New Roman" w:hAnsi="Times New Roman" w:cs="Times New Roman"/>
                <w:sz w:val="24"/>
                <w:szCs w:val="24"/>
                <w:lang w:val="vi-VN"/>
              </w:rPr>
              <w:t xml:space="preserve">. </w:t>
            </w:r>
          </w:p>
          <w:p w14:paraId="6A1507BD" w14:textId="2DF1A659"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xml:space="preserve">- </w:t>
            </w:r>
            <w:r w:rsidRPr="00AE3791">
              <w:rPr>
                <w:rFonts w:ascii="Times New Roman" w:eastAsia="Times New Roman" w:hAnsi="Times New Roman" w:cs="Times New Roman"/>
                <w:sz w:val="24"/>
                <w:szCs w:val="24"/>
                <w:lang w:val="vi-VN"/>
              </w:rPr>
              <w:t xml:space="preserve">Liệt kê </w:t>
            </w:r>
            <w:r w:rsidRPr="00AE3791">
              <w:rPr>
                <w:rFonts w:ascii="Times New Roman" w:eastAsia="Times New Roman" w:hAnsi="Times New Roman" w:cs="Times New Roman"/>
                <w:sz w:val="24"/>
                <w:szCs w:val="24"/>
              </w:rPr>
              <w:t>ví dụ về phát triển của thực vật có hoa</w:t>
            </w:r>
            <w:r w:rsidRPr="00AE3791">
              <w:rPr>
                <w:rFonts w:ascii="Times New Roman" w:eastAsia="Times New Roman" w:hAnsi="Times New Roman" w:cs="Times New Roman"/>
                <w:sz w:val="24"/>
                <w:szCs w:val="24"/>
                <w:lang w:val="vi-VN"/>
              </w:rPr>
              <w:t>.</w:t>
            </w:r>
          </w:p>
          <w:p w14:paraId="43D6BB9F" w14:textId="718EAEE3"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Giải thích sự ra hoa là giai đoạn quan trọng trong quá trình phát triển của thực vật Hạt kín</w:t>
            </w:r>
            <w:r w:rsidRPr="00AE3791">
              <w:rPr>
                <w:rFonts w:ascii="Times New Roman" w:eastAsia="Times New Roman" w:hAnsi="Times New Roman" w:cs="Times New Roman"/>
                <w:sz w:val="24"/>
                <w:szCs w:val="24"/>
                <w:lang w:val="vi-VN"/>
              </w:rPr>
              <w:t>.</w:t>
            </w:r>
          </w:p>
          <w:p w14:paraId="14E1BFA0" w14:textId="77777777" w:rsidR="00B273A0" w:rsidRPr="00AE3791" w:rsidRDefault="00B273A0" w:rsidP="00595F27">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 xml:space="preserve">Vận dụng cao: </w:t>
            </w:r>
          </w:p>
          <w:p w14:paraId="49F5EDAD" w14:textId="4FA7F645" w:rsidR="00B273A0" w:rsidRPr="00AE3791" w:rsidRDefault="00E45F20" w:rsidP="00E45F20">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bCs/>
                <w:sz w:val="24"/>
                <w:szCs w:val="24"/>
              </w:rPr>
              <w:t>Dựa vào kiến thức của bài, giải thích một số hiện tượng thực tế và đề xuất một số giải pháp giải quyết vấn đề liên quan đến kiến thức bài học (x</w:t>
            </w:r>
            <w:r w:rsidR="00B273A0" w:rsidRPr="00AE3791">
              <w:rPr>
                <w:rFonts w:ascii="Times New Roman" w:eastAsia="Times New Roman" w:hAnsi="Times New Roman" w:cs="Times New Roman"/>
                <w:sz w:val="24"/>
                <w:szCs w:val="24"/>
              </w:rPr>
              <w:t>ây dựng quy trình kỹ thuật chăm sóc cây trồng, điều chỉnh sự ra hoa, quả phù hợp theo mục đích của con người</w:t>
            </w:r>
            <w:r w:rsidRPr="00AE3791">
              <w:rPr>
                <w:rFonts w:ascii="Times New Roman" w:eastAsia="Times New Roman" w:hAnsi="Times New Roman" w:cs="Times New Roman"/>
                <w:sz w:val="24"/>
                <w:szCs w:val="24"/>
              </w:rPr>
              <w:t>, á</w:t>
            </w:r>
            <w:r w:rsidR="00B273A0" w:rsidRPr="00AE3791">
              <w:rPr>
                <w:rFonts w:ascii="Times New Roman" w:eastAsia="Times New Roman" w:hAnsi="Times New Roman" w:cs="Times New Roman"/>
                <w:sz w:val="24"/>
                <w:szCs w:val="24"/>
              </w:rPr>
              <w:t>p dụng được kiến thức về sinh trưởng vào các thao tác xử lí nảy mầm</w:t>
            </w:r>
            <w:r w:rsidRPr="00AE3791">
              <w:rPr>
                <w:rFonts w:ascii="Times New Roman" w:eastAsia="Times New Roman" w:hAnsi="Times New Roman" w:cs="Times New Roman"/>
                <w:sz w:val="24"/>
                <w:szCs w:val="24"/>
              </w:rPr>
              <w:t>, tăng kích thước cây..</w:t>
            </w:r>
            <w:r w:rsidR="00B273A0" w:rsidRPr="00AE3791">
              <w:rPr>
                <w:rFonts w:ascii="Times New Roman" w:eastAsia="Times New Roman" w:hAnsi="Times New Roman" w:cs="Times New Roman"/>
                <w:sz w:val="24"/>
                <w:szCs w:val="24"/>
              </w:rPr>
              <w:t>.</w:t>
            </w:r>
            <w:r w:rsidRPr="00AE3791">
              <w:rPr>
                <w:rFonts w:ascii="Times New Roman" w:eastAsia="Times New Roman" w:hAnsi="Times New Roman" w:cs="Times New Roman"/>
                <w:sz w:val="24"/>
                <w:szCs w:val="24"/>
              </w:rPr>
              <w:t>)</w:t>
            </w:r>
          </w:p>
        </w:tc>
        <w:tc>
          <w:tcPr>
            <w:tcW w:w="810" w:type="dxa"/>
            <w:shd w:val="clear" w:color="auto" w:fill="auto"/>
          </w:tcPr>
          <w:p w14:paraId="28136BE1" w14:textId="77777777" w:rsidR="00E45F20" w:rsidRPr="00AE3791" w:rsidRDefault="00E45F20" w:rsidP="00595F27">
            <w:pPr>
              <w:rPr>
                <w:rFonts w:ascii="Times New Roman" w:hAnsi="Times New Roman" w:cs="Times New Roman"/>
                <w:sz w:val="24"/>
                <w:szCs w:val="24"/>
              </w:rPr>
            </w:pPr>
          </w:p>
          <w:p w14:paraId="0C1E5FF2" w14:textId="77777777" w:rsidR="00E45F20" w:rsidRPr="00AE3791" w:rsidRDefault="00E45F20" w:rsidP="00595F27">
            <w:pPr>
              <w:rPr>
                <w:rFonts w:ascii="Times New Roman" w:hAnsi="Times New Roman" w:cs="Times New Roman"/>
                <w:sz w:val="24"/>
                <w:szCs w:val="24"/>
              </w:rPr>
            </w:pPr>
          </w:p>
          <w:p w14:paraId="3887817A" w14:textId="77777777" w:rsidR="00E45F20" w:rsidRPr="00AE3791" w:rsidRDefault="00E45F20" w:rsidP="00595F27">
            <w:pPr>
              <w:rPr>
                <w:rFonts w:ascii="Times New Roman" w:hAnsi="Times New Roman" w:cs="Times New Roman"/>
                <w:sz w:val="24"/>
                <w:szCs w:val="24"/>
              </w:rPr>
            </w:pPr>
          </w:p>
          <w:p w14:paraId="04538C27" w14:textId="77777777" w:rsidR="00B273A0" w:rsidRPr="00AE3791" w:rsidRDefault="00B273A0" w:rsidP="00595F27">
            <w:pPr>
              <w:rPr>
                <w:rFonts w:ascii="Times New Roman" w:hAnsi="Times New Roman" w:cs="Times New Roman"/>
                <w:sz w:val="24"/>
                <w:szCs w:val="24"/>
              </w:rPr>
            </w:pPr>
            <w:r w:rsidRPr="00AE3791">
              <w:rPr>
                <w:rFonts w:ascii="Times New Roman" w:hAnsi="Times New Roman" w:cs="Times New Roman"/>
                <w:sz w:val="24"/>
                <w:szCs w:val="24"/>
              </w:rPr>
              <w:t>1</w:t>
            </w:r>
          </w:p>
          <w:p w14:paraId="7AABE6E0" w14:textId="170D5029" w:rsidR="00E45F20" w:rsidRPr="00AE3791" w:rsidRDefault="00E45F20" w:rsidP="00595F27">
            <w:pPr>
              <w:rPr>
                <w:rFonts w:ascii="Times New Roman" w:eastAsia="Times New Roman" w:hAnsi="Times New Roman" w:cs="Times New Roman"/>
                <w:sz w:val="24"/>
                <w:szCs w:val="24"/>
              </w:rPr>
            </w:pPr>
          </w:p>
        </w:tc>
        <w:tc>
          <w:tcPr>
            <w:tcW w:w="990" w:type="dxa"/>
            <w:shd w:val="clear" w:color="auto" w:fill="auto"/>
          </w:tcPr>
          <w:p w14:paraId="1434615A" w14:textId="77777777" w:rsidR="00E45F20" w:rsidRPr="00AE3791" w:rsidRDefault="00E45F20" w:rsidP="00595F27">
            <w:pPr>
              <w:rPr>
                <w:rFonts w:ascii="Times New Roman" w:hAnsi="Times New Roman" w:cs="Times New Roman"/>
                <w:sz w:val="24"/>
                <w:szCs w:val="24"/>
              </w:rPr>
            </w:pPr>
          </w:p>
          <w:p w14:paraId="4020D8CA" w14:textId="77777777" w:rsidR="00E45F20" w:rsidRPr="00AE3791" w:rsidRDefault="00E45F20" w:rsidP="00595F27">
            <w:pPr>
              <w:rPr>
                <w:rFonts w:ascii="Times New Roman" w:hAnsi="Times New Roman" w:cs="Times New Roman"/>
                <w:sz w:val="24"/>
                <w:szCs w:val="24"/>
              </w:rPr>
            </w:pPr>
          </w:p>
          <w:p w14:paraId="51F6D04F" w14:textId="77777777" w:rsidR="00E45F20" w:rsidRPr="00AE3791" w:rsidRDefault="00E45F20" w:rsidP="00595F27">
            <w:pPr>
              <w:rPr>
                <w:rFonts w:ascii="Times New Roman" w:hAnsi="Times New Roman" w:cs="Times New Roman"/>
                <w:sz w:val="24"/>
                <w:szCs w:val="24"/>
              </w:rPr>
            </w:pPr>
          </w:p>
          <w:p w14:paraId="2FC52832" w14:textId="74C8FF72" w:rsidR="00B273A0" w:rsidRPr="00AE3791" w:rsidRDefault="00B273A0" w:rsidP="00595F27">
            <w:pPr>
              <w:rPr>
                <w:rFonts w:ascii="Times New Roman" w:eastAsia="Times New Roman" w:hAnsi="Times New Roman" w:cs="Times New Roman"/>
                <w:sz w:val="24"/>
                <w:szCs w:val="24"/>
              </w:rPr>
            </w:pPr>
            <w:r w:rsidRPr="00AE3791">
              <w:rPr>
                <w:rFonts w:ascii="Times New Roman" w:hAnsi="Times New Roman" w:cs="Times New Roman"/>
                <w:sz w:val="24"/>
                <w:szCs w:val="24"/>
              </w:rPr>
              <w:t>0,5</w:t>
            </w:r>
          </w:p>
        </w:tc>
        <w:tc>
          <w:tcPr>
            <w:tcW w:w="900" w:type="dxa"/>
            <w:shd w:val="clear" w:color="auto" w:fill="auto"/>
          </w:tcPr>
          <w:p w14:paraId="04A23800" w14:textId="77777777" w:rsidR="00E45F20" w:rsidRPr="00AE3791" w:rsidRDefault="00E45F20" w:rsidP="00595F27">
            <w:pPr>
              <w:rPr>
                <w:rFonts w:ascii="Times New Roman" w:hAnsi="Times New Roman" w:cs="Times New Roman"/>
                <w:sz w:val="24"/>
                <w:szCs w:val="24"/>
              </w:rPr>
            </w:pPr>
          </w:p>
          <w:p w14:paraId="5E4B0E8C" w14:textId="77777777" w:rsidR="00E45F20" w:rsidRPr="00AE3791" w:rsidRDefault="00E45F20" w:rsidP="00595F27">
            <w:pPr>
              <w:rPr>
                <w:rFonts w:ascii="Times New Roman" w:hAnsi="Times New Roman" w:cs="Times New Roman"/>
                <w:sz w:val="24"/>
                <w:szCs w:val="24"/>
              </w:rPr>
            </w:pPr>
          </w:p>
          <w:p w14:paraId="274456C4" w14:textId="77777777" w:rsidR="00E45F20" w:rsidRPr="00AE3791" w:rsidRDefault="00E45F20" w:rsidP="00595F27">
            <w:pPr>
              <w:rPr>
                <w:rFonts w:ascii="Times New Roman" w:hAnsi="Times New Roman" w:cs="Times New Roman"/>
                <w:sz w:val="24"/>
                <w:szCs w:val="24"/>
              </w:rPr>
            </w:pPr>
          </w:p>
          <w:p w14:paraId="39A3D3B7" w14:textId="7C1FB707" w:rsidR="00B273A0" w:rsidRPr="00AE3791" w:rsidRDefault="00B273A0" w:rsidP="00595F27">
            <w:pPr>
              <w:rPr>
                <w:rFonts w:ascii="Times New Roman" w:eastAsia="Times New Roman" w:hAnsi="Times New Roman" w:cs="Times New Roman"/>
                <w:sz w:val="24"/>
                <w:szCs w:val="24"/>
              </w:rPr>
            </w:pPr>
          </w:p>
        </w:tc>
        <w:tc>
          <w:tcPr>
            <w:tcW w:w="810" w:type="dxa"/>
            <w:shd w:val="clear" w:color="auto" w:fill="auto"/>
            <w:vAlign w:val="center"/>
          </w:tcPr>
          <w:p w14:paraId="754A3DF9" w14:textId="31C20AA9" w:rsidR="00B273A0" w:rsidRPr="00AE3791" w:rsidRDefault="00824CDF" w:rsidP="00595F27">
            <w:pPr>
              <w:rPr>
                <w:rFonts w:ascii="Times New Roman" w:hAnsi="Times New Roman" w:cs="Times New Roman"/>
                <w:sz w:val="24"/>
                <w:szCs w:val="24"/>
              </w:rPr>
            </w:pPr>
            <w:r>
              <w:rPr>
                <w:rFonts w:ascii="Times New Roman" w:hAnsi="Times New Roman" w:cs="Times New Roman"/>
                <w:sz w:val="24"/>
                <w:szCs w:val="24"/>
              </w:rPr>
              <w:t>1</w:t>
            </w:r>
          </w:p>
          <w:p w14:paraId="3C386EB8" w14:textId="77777777" w:rsidR="008730F9" w:rsidRPr="00AE3791" w:rsidRDefault="008730F9" w:rsidP="00595F27">
            <w:pPr>
              <w:rPr>
                <w:rFonts w:ascii="Times New Roman" w:hAnsi="Times New Roman" w:cs="Times New Roman"/>
                <w:sz w:val="24"/>
                <w:szCs w:val="24"/>
              </w:rPr>
            </w:pPr>
          </w:p>
          <w:p w14:paraId="5CFDED3E" w14:textId="2B75876E" w:rsidR="008730F9" w:rsidRPr="00AE3791" w:rsidRDefault="008730F9" w:rsidP="00595F27">
            <w:pPr>
              <w:rPr>
                <w:rFonts w:ascii="Times New Roman" w:eastAsia="Times New Roman" w:hAnsi="Times New Roman" w:cs="Times New Roman"/>
                <w:sz w:val="24"/>
                <w:szCs w:val="24"/>
              </w:rPr>
            </w:pPr>
          </w:p>
        </w:tc>
      </w:tr>
      <w:tr w:rsidR="00AE3791" w:rsidRPr="00AE3791" w14:paraId="561D5168" w14:textId="77777777" w:rsidTr="00EA5534">
        <w:tc>
          <w:tcPr>
            <w:tcW w:w="1535" w:type="dxa"/>
            <w:shd w:val="clear" w:color="auto" w:fill="auto"/>
            <w:vAlign w:val="center"/>
          </w:tcPr>
          <w:p w14:paraId="1120827B" w14:textId="5CA00C40" w:rsidR="00B273A0" w:rsidRPr="00AE3791" w:rsidRDefault="00B273A0" w:rsidP="00595F27">
            <w:pPr>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lang w:val="vi-VN"/>
              </w:rPr>
              <w:lastRenderedPageBreak/>
              <w:t>Sinh trưởng và phát triển ở động vật</w:t>
            </w:r>
          </w:p>
        </w:tc>
        <w:tc>
          <w:tcPr>
            <w:tcW w:w="10615" w:type="dxa"/>
            <w:shd w:val="clear" w:color="auto" w:fill="auto"/>
          </w:tcPr>
          <w:p w14:paraId="0302E37F" w14:textId="77777777" w:rsidR="00B273A0" w:rsidRPr="00AE3791" w:rsidRDefault="00B273A0" w:rsidP="00595F27">
            <w:pPr>
              <w:spacing w:before="60" w:after="60" w:line="240" w:lineRule="auto"/>
              <w:rPr>
                <w:rFonts w:ascii="Times New Roman" w:eastAsia="Times New Roman" w:hAnsi="Times New Roman" w:cs="Times New Roman"/>
                <w:b/>
                <w:bCs/>
                <w:sz w:val="24"/>
                <w:szCs w:val="24"/>
                <w:lang w:val="vi-VN"/>
              </w:rPr>
            </w:pPr>
            <w:r w:rsidRPr="00AE3791">
              <w:rPr>
                <w:rFonts w:ascii="Times New Roman" w:eastAsia="Times New Roman" w:hAnsi="Times New Roman" w:cs="Times New Roman"/>
                <w:b/>
                <w:bCs/>
                <w:sz w:val="24"/>
                <w:szCs w:val="24"/>
                <w:lang w:val="vi-VN"/>
              </w:rPr>
              <w:t>Nhận biết</w:t>
            </w:r>
          </w:p>
          <w:p w14:paraId="20DE365C" w14:textId="6AD3954E"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lang w:val="vi-VN"/>
              </w:rPr>
              <w:t xml:space="preserve">- </w:t>
            </w:r>
            <w:r w:rsidRPr="00AE3791">
              <w:rPr>
                <w:rFonts w:ascii="Times New Roman" w:eastAsia="Times New Roman" w:hAnsi="Times New Roman" w:cs="Times New Roman"/>
                <w:sz w:val="24"/>
                <w:szCs w:val="24"/>
              </w:rPr>
              <w:t>Nêu</w:t>
            </w:r>
            <w:r w:rsidRPr="00AE3791">
              <w:rPr>
                <w:rFonts w:ascii="Times New Roman" w:eastAsia="Times New Roman" w:hAnsi="Times New Roman" w:cs="Times New Roman"/>
                <w:sz w:val="24"/>
                <w:szCs w:val="24"/>
                <w:lang w:val="vi-VN"/>
              </w:rPr>
              <w:t xml:space="preserve"> được khái niệm sinh trưởng, phát triển ở động vật. </w:t>
            </w:r>
          </w:p>
          <w:p w14:paraId="07D83C3F" w14:textId="28B44F8F"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lang w:val="vi-VN"/>
              </w:rPr>
              <w:t xml:space="preserve">- </w:t>
            </w:r>
            <w:r w:rsidRPr="00AE3791">
              <w:rPr>
                <w:rFonts w:ascii="Times New Roman" w:eastAsia="Times New Roman" w:hAnsi="Times New Roman" w:cs="Times New Roman"/>
                <w:sz w:val="24"/>
                <w:szCs w:val="24"/>
              </w:rPr>
              <w:t>Nêu</w:t>
            </w:r>
            <w:r w:rsidRPr="00AE3791">
              <w:rPr>
                <w:rFonts w:ascii="Times New Roman" w:eastAsia="Times New Roman" w:hAnsi="Times New Roman" w:cs="Times New Roman"/>
                <w:sz w:val="24"/>
                <w:szCs w:val="24"/>
                <w:lang w:val="vi-VN"/>
              </w:rPr>
              <w:t xml:space="preserve"> được khái niệm biến thái ở động vật.</w:t>
            </w:r>
          </w:p>
          <w:p w14:paraId="285CECDA" w14:textId="3E4B830D" w:rsidR="00B273A0" w:rsidRPr="00AE3791" w:rsidRDefault="00B273A0" w:rsidP="00595F27">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 xml:space="preserve">- Nêu được khái niệm </w:t>
            </w:r>
            <w:r w:rsidRPr="00AE3791">
              <w:rPr>
                <w:rFonts w:ascii="Times New Roman" w:hAnsi="Times New Roman" w:cs="Times New Roman"/>
                <w:sz w:val="24"/>
                <w:szCs w:val="24"/>
              </w:rPr>
              <w:t>phát triển không qua biến thái, phát triển qua biến thái, phát triển qua biến thái hoàn toàn, phát triển qua biến thái không hoàn toàn.</w:t>
            </w:r>
          </w:p>
          <w:p w14:paraId="4DD0031A" w14:textId="5E640DCC" w:rsidR="00B273A0" w:rsidRPr="00AE3791" w:rsidRDefault="00B273A0" w:rsidP="00595F27">
            <w:pPr>
              <w:spacing w:before="60" w:after="60" w:line="240" w:lineRule="auto"/>
              <w:rPr>
                <w:rFonts w:ascii="Times New Roman" w:eastAsia="Times New Roman" w:hAnsi="Times New Roman" w:cs="Times New Roman"/>
                <w:b/>
                <w:bCs/>
                <w:sz w:val="24"/>
                <w:szCs w:val="24"/>
              </w:rPr>
            </w:pPr>
            <w:r w:rsidRPr="00AE3791">
              <w:rPr>
                <w:rFonts w:ascii="Times New Roman" w:eastAsia="Times New Roman" w:hAnsi="Times New Roman" w:cs="Times New Roman"/>
                <w:b/>
                <w:bCs/>
                <w:sz w:val="24"/>
                <w:szCs w:val="24"/>
                <w:lang w:val="vi-VN"/>
              </w:rPr>
              <w:t>Thông hiểu</w:t>
            </w:r>
            <w:r w:rsidRPr="00AE3791">
              <w:rPr>
                <w:rFonts w:ascii="Times New Roman" w:eastAsia="Times New Roman" w:hAnsi="Times New Roman" w:cs="Times New Roman"/>
                <w:b/>
                <w:bCs/>
                <w:sz w:val="24"/>
                <w:szCs w:val="24"/>
              </w:rPr>
              <w:t>:</w:t>
            </w:r>
          </w:p>
          <w:p w14:paraId="4F265795" w14:textId="06D87A23"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lang w:val="vi-VN"/>
              </w:rPr>
              <w:t xml:space="preserve">- </w:t>
            </w:r>
            <w:r w:rsidRPr="00AE3791">
              <w:rPr>
                <w:rFonts w:ascii="Times New Roman" w:eastAsia="Times New Roman" w:hAnsi="Times New Roman" w:cs="Times New Roman"/>
                <w:sz w:val="24"/>
                <w:szCs w:val="24"/>
              </w:rPr>
              <w:t>Mô tả</w:t>
            </w:r>
            <w:r w:rsidRPr="00AE3791">
              <w:rPr>
                <w:rFonts w:ascii="Times New Roman" w:eastAsia="Times New Roman" w:hAnsi="Times New Roman" w:cs="Times New Roman"/>
                <w:sz w:val="24"/>
                <w:szCs w:val="24"/>
                <w:lang w:val="vi-VN"/>
              </w:rPr>
              <w:t xml:space="preserve"> các giai đoạn phát triển không qua biến thái.</w:t>
            </w:r>
          </w:p>
          <w:p w14:paraId="0B35350A" w14:textId="77777777" w:rsidR="00B273A0" w:rsidRPr="00AE3791" w:rsidRDefault="00B273A0" w:rsidP="00595F27">
            <w:pPr>
              <w:spacing w:before="60" w:after="60" w:line="240" w:lineRule="auto"/>
              <w:rPr>
                <w:rFonts w:ascii="Times New Roman" w:hAnsi="Times New Roman" w:cs="Times New Roman"/>
                <w:sz w:val="24"/>
                <w:szCs w:val="24"/>
              </w:rPr>
            </w:pPr>
            <w:r w:rsidRPr="00AE3791">
              <w:rPr>
                <w:rFonts w:ascii="Times New Roman" w:hAnsi="Times New Roman" w:cs="Times New Roman"/>
                <w:sz w:val="24"/>
                <w:szCs w:val="24"/>
              </w:rPr>
              <w:t>- Phân biệt được sinh trưởng và phát triển.</w:t>
            </w:r>
          </w:p>
          <w:p w14:paraId="13407409" w14:textId="1D622736" w:rsidR="00B273A0" w:rsidRPr="00AE3791" w:rsidRDefault="00B273A0" w:rsidP="00595F27">
            <w:pPr>
              <w:spacing w:before="60" w:after="60" w:line="240" w:lineRule="auto"/>
              <w:rPr>
                <w:rFonts w:ascii="Times New Roman" w:hAnsi="Times New Roman" w:cs="Times New Roman"/>
                <w:sz w:val="24"/>
                <w:szCs w:val="24"/>
              </w:rPr>
            </w:pPr>
            <w:r w:rsidRPr="00AE3791">
              <w:rPr>
                <w:rFonts w:ascii="Times New Roman" w:hAnsi="Times New Roman" w:cs="Times New Roman"/>
                <w:sz w:val="24"/>
                <w:szCs w:val="24"/>
              </w:rPr>
              <w:t xml:space="preserve">- Phân biệt </w:t>
            </w:r>
            <w:r w:rsidR="008730F9" w:rsidRPr="00AE3791">
              <w:rPr>
                <w:rFonts w:ascii="Times New Roman" w:hAnsi="Times New Roman" w:cs="Times New Roman"/>
                <w:sz w:val="24"/>
                <w:szCs w:val="24"/>
              </w:rPr>
              <w:t>cơ bản về các kiểu</w:t>
            </w:r>
            <w:r w:rsidRPr="00AE3791">
              <w:rPr>
                <w:rFonts w:ascii="Times New Roman" w:hAnsi="Times New Roman" w:cs="Times New Roman"/>
                <w:sz w:val="24"/>
                <w:szCs w:val="24"/>
              </w:rPr>
              <w:t xml:space="preserve"> phát triển </w:t>
            </w:r>
            <w:r w:rsidR="008730F9" w:rsidRPr="00AE3791">
              <w:rPr>
                <w:rFonts w:ascii="Times New Roman" w:hAnsi="Times New Roman" w:cs="Times New Roman"/>
                <w:sz w:val="24"/>
                <w:szCs w:val="24"/>
              </w:rPr>
              <w:t>ở động vật</w:t>
            </w:r>
            <w:r w:rsidR="00B17961" w:rsidRPr="00AE3791">
              <w:rPr>
                <w:rFonts w:ascii="Times New Roman" w:hAnsi="Times New Roman" w:cs="Times New Roman"/>
                <w:sz w:val="24"/>
                <w:szCs w:val="24"/>
              </w:rPr>
              <w:t>, cho ví dụ.</w:t>
            </w:r>
          </w:p>
          <w:p w14:paraId="38FF7D86" w14:textId="144B5DD9" w:rsidR="00B273A0" w:rsidRPr="00AE3791" w:rsidRDefault="00B273A0" w:rsidP="00595F27">
            <w:pPr>
              <w:spacing w:before="60" w:after="60" w:line="240" w:lineRule="auto"/>
              <w:rPr>
                <w:rFonts w:ascii="Times New Roman" w:hAnsi="Times New Roman" w:cs="Times New Roman"/>
                <w:b/>
                <w:bCs/>
                <w:sz w:val="24"/>
                <w:szCs w:val="24"/>
              </w:rPr>
            </w:pPr>
            <w:r w:rsidRPr="00AE3791">
              <w:rPr>
                <w:rFonts w:ascii="Times New Roman" w:hAnsi="Times New Roman" w:cs="Times New Roman"/>
                <w:b/>
                <w:bCs/>
                <w:sz w:val="24"/>
                <w:szCs w:val="24"/>
              </w:rPr>
              <w:t xml:space="preserve">Vận dụng: </w:t>
            </w:r>
          </w:p>
          <w:p w14:paraId="273A5F02" w14:textId="27B85428" w:rsidR="00B273A0" w:rsidRPr="00AE3791" w:rsidRDefault="00B273A0" w:rsidP="00595F27">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bCs/>
                <w:sz w:val="24"/>
                <w:szCs w:val="24"/>
              </w:rPr>
              <w:t xml:space="preserve">Dựa vào kiến thức của bài, trả lời một số câu hỏi trong thực tiễn </w:t>
            </w:r>
            <w:r w:rsidRPr="00AE3791">
              <w:rPr>
                <w:rFonts w:ascii="Times New Roman" w:eastAsia="Times New Roman" w:hAnsi="Times New Roman" w:cs="Times New Roman"/>
                <w:sz w:val="24"/>
                <w:szCs w:val="24"/>
              </w:rPr>
              <w:t>(x</w:t>
            </w:r>
            <w:r w:rsidRPr="00AE3791">
              <w:rPr>
                <w:rFonts w:ascii="Times New Roman" w:eastAsia="Times New Roman" w:hAnsi="Times New Roman" w:cs="Times New Roman"/>
                <w:sz w:val="24"/>
                <w:szCs w:val="24"/>
                <w:lang w:val="vi-VN"/>
              </w:rPr>
              <w:t>ác định được các động vật vào các hình thức phát triển phù hợp</w:t>
            </w:r>
            <w:r w:rsidRPr="00AE3791">
              <w:rPr>
                <w:rFonts w:ascii="Times New Roman" w:eastAsia="Times New Roman" w:hAnsi="Times New Roman" w:cs="Times New Roman"/>
                <w:sz w:val="24"/>
                <w:szCs w:val="24"/>
              </w:rPr>
              <w:t>,…)</w:t>
            </w:r>
          </w:p>
        </w:tc>
        <w:tc>
          <w:tcPr>
            <w:tcW w:w="810" w:type="dxa"/>
            <w:shd w:val="clear" w:color="auto" w:fill="auto"/>
          </w:tcPr>
          <w:p w14:paraId="055B9DA8" w14:textId="30A6E4CC" w:rsidR="00B273A0" w:rsidRPr="00AE3791" w:rsidRDefault="00B273A0" w:rsidP="00595F27">
            <w:pPr>
              <w:rPr>
                <w:rFonts w:ascii="Times New Roman" w:eastAsia="Times New Roman" w:hAnsi="Times New Roman" w:cs="Times New Roman"/>
                <w:sz w:val="24"/>
                <w:szCs w:val="24"/>
              </w:rPr>
            </w:pPr>
            <w:r w:rsidRPr="00AE3791">
              <w:rPr>
                <w:rFonts w:ascii="Times New Roman" w:hAnsi="Times New Roman" w:cs="Times New Roman"/>
                <w:sz w:val="24"/>
                <w:szCs w:val="24"/>
              </w:rPr>
              <w:t>1</w:t>
            </w:r>
          </w:p>
        </w:tc>
        <w:tc>
          <w:tcPr>
            <w:tcW w:w="990" w:type="dxa"/>
            <w:shd w:val="clear" w:color="auto" w:fill="auto"/>
          </w:tcPr>
          <w:p w14:paraId="26BBE5EA" w14:textId="0DA43816" w:rsidR="00B273A0" w:rsidRPr="00AE3791" w:rsidRDefault="00B273A0" w:rsidP="00595F27">
            <w:pPr>
              <w:rPr>
                <w:rFonts w:ascii="Times New Roman" w:eastAsia="Times New Roman" w:hAnsi="Times New Roman" w:cs="Times New Roman"/>
                <w:sz w:val="24"/>
                <w:szCs w:val="24"/>
              </w:rPr>
            </w:pPr>
            <w:r w:rsidRPr="00AE3791">
              <w:rPr>
                <w:rFonts w:ascii="Times New Roman" w:hAnsi="Times New Roman" w:cs="Times New Roman"/>
                <w:sz w:val="24"/>
                <w:szCs w:val="24"/>
              </w:rPr>
              <w:t>0,5</w:t>
            </w:r>
          </w:p>
        </w:tc>
        <w:tc>
          <w:tcPr>
            <w:tcW w:w="900" w:type="dxa"/>
            <w:shd w:val="clear" w:color="auto" w:fill="auto"/>
          </w:tcPr>
          <w:p w14:paraId="116FF81C" w14:textId="70084C87" w:rsidR="00B273A0" w:rsidRPr="00AE3791" w:rsidRDefault="00B273A0" w:rsidP="00595F27">
            <w:pPr>
              <w:rPr>
                <w:rFonts w:ascii="Times New Roman" w:eastAsia="Times New Roman" w:hAnsi="Times New Roman" w:cs="Times New Roman"/>
                <w:sz w:val="24"/>
                <w:szCs w:val="24"/>
              </w:rPr>
            </w:pPr>
            <w:r w:rsidRPr="00AE3791">
              <w:rPr>
                <w:rFonts w:ascii="Times New Roman" w:hAnsi="Times New Roman" w:cs="Times New Roman"/>
                <w:sz w:val="24"/>
                <w:szCs w:val="24"/>
              </w:rPr>
              <w:t>0,5</w:t>
            </w:r>
          </w:p>
        </w:tc>
        <w:tc>
          <w:tcPr>
            <w:tcW w:w="810" w:type="dxa"/>
            <w:shd w:val="clear" w:color="auto" w:fill="auto"/>
            <w:vAlign w:val="center"/>
          </w:tcPr>
          <w:p w14:paraId="0F8E0332" w14:textId="77777777" w:rsidR="00B273A0" w:rsidRPr="00AE3791" w:rsidRDefault="00B273A0" w:rsidP="00595F27">
            <w:pPr>
              <w:rPr>
                <w:rFonts w:ascii="Times New Roman" w:eastAsia="Times New Roman" w:hAnsi="Times New Roman" w:cs="Times New Roman"/>
                <w:sz w:val="24"/>
                <w:szCs w:val="24"/>
              </w:rPr>
            </w:pPr>
          </w:p>
        </w:tc>
      </w:tr>
      <w:tr w:rsidR="00AE3791" w:rsidRPr="00AE3791" w14:paraId="0A0CC653" w14:textId="77777777" w:rsidTr="00EA5534">
        <w:tc>
          <w:tcPr>
            <w:tcW w:w="1535" w:type="dxa"/>
            <w:shd w:val="clear" w:color="auto" w:fill="auto"/>
            <w:vAlign w:val="center"/>
          </w:tcPr>
          <w:p w14:paraId="7A988856" w14:textId="3D3692DB" w:rsidR="00B273A0" w:rsidRPr="00AE3791" w:rsidRDefault="00B273A0" w:rsidP="00085FAF">
            <w:pP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lang w:val="vi-VN"/>
              </w:rPr>
              <w:t>Các nhân tố ảnh hưởng đến sự sinh trưởng, phát triển ở động vật</w:t>
            </w:r>
          </w:p>
        </w:tc>
        <w:tc>
          <w:tcPr>
            <w:tcW w:w="10615" w:type="dxa"/>
            <w:shd w:val="clear" w:color="auto" w:fill="auto"/>
          </w:tcPr>
          <w:p w14:paraId="71ACBFA9" w14:textId="0DD8D309" w:rsidR="00B273A0" w:rsidRPr="00AE3791" w:rsidRDefault="00B273A0" w:rsidP="00595F27">
            <w:pPr>
              <w:pBdr>
                <w:top w:val="nil"/>
                <w:left w:val="nil"/>
                <w:bottom w:val="nil"/>
                <w:right w:val="nil"/>
                <w:between w:val="nil"/>
              </w:pBdr>
              <w:tabs>
                <w:tab w:val="center" w:pos="4680"/>
                <w:tab w:val="right" w:pos="9360"/>
              </w:tabs>
              <w:spacing w:before="60" w:after="60" w:line="240" w:lineRule="auto"/>
              <w:jc w:val="both"/>
              <w:rPr>
                <w:rFonts w:ascii="Times New Roman" w:eastAsia="Times New Roman" w:hAnsi="Times New Roman" w:cs="Times New Roman"/>
                <w:b/>
                <w:bCs/>
                <w:sz w:val="24"/>
                <w:szCs w:val="24"/>
              </w:rPr>
            </w:pPr>
            <w:r w:rsidRPr="00AE3791">
              <w:rPr>
                <w:rFonts w:ascii="Times New Roman" w:eastAsia="Times New Roman" w:hAnsi="Times New Roman" w:cs="Times New Roman"/>
                <w:b/>
                <w:bCs/>
                <w:sz w:val="24"/>
                <w:szCs w:val="24"/>
                <w:lang w:val="vi-VN"/>
              </w:rPr>
              <w:t>Nhận biết</w:t>
            </w:r>
            <w:r w:rsidRPr="00AE3791">
              <w:rPr>
                <w:rFonts w:ascii="Times New Roman" w:eastAsia="Times New Roman" w:hAnsi="Times New Roman" w:cs="Times New Roman"/>
                <w:b/>
                <w:bCs/>
                <w:sz w:val="24"/>
                <w:szCs w:val="24"/>
              </w:rPr>
              <w:t>:</w:t>
            </w:r>
          </w:p>
          <w:p w14:paraId="13C91603" w14:textId="48B12D8A" w:rsidR="00B273A0" w:rsidRPr="00AE3791" w:rsidRDefault="00B273A0" w:rsidP="00B273A0">
            <w:pPr>
              <w:pBdr>
                <w:top w:val="nil"/>
                <w:left w:val="nil"/>
                <w:bottom w:val="nil"/>
                <w:right w:val="nil"/>
                <w:between w:val="nil"/>
              </w:pBdr>
              <w:tabs>
                <w:tab w:val="center" w:pos="4680"/>
                <w:tab w:val="right" w:pos="9360"/>
              </w:tabs>
              <w:spacing w:before="60" w:after="60" w:line="240" w:lineRule="auto"/>
              <w:jc w:val="both"/>
              <w:rPr>
                <w:rFonts w:ascii="Times New Roman" w:hAnsi="Times New Roman" w:cs="Times New Roman"/>
                <w:spacing w:val="-6"/>
                <w:sz w:val="24"/>
                <w:szCs w:val="24"/>
                <w:lang w:val="de-DE" w:eastAsia="zh-CN"/>
              </w:rPr>
            </w:pPr>
            <w:r w:rsidRPr="00AE3791">
              <w:rPr>
                <w:rFonts w:ascii="Times New Roman" w:eastAsia="Times New Roman" w:hAnsi="Times New Roman" w:cs="Times New Roman"/>
                <w:sz w:val="24"/>
                <w:szCs w:val="24"/>
                <w:lang w:val="vi-VN"/>
              </w:rPr>
              <w:t>-</w:t>
            </w:r>
            <w:r w:rsidRPr="00AE3791">
              <w:rPr>
                <w:rFonts w:ascii="Times New Roman" w:hAnsi="Times New Roman" w:cs="Times New Roman"/>
                <w:spacing w:val="-6"/>
                <w:sz w:val="24"/>
                <w:szCs w:val="24"/>
                <w:lang w:val="de-DE" w:eastAsia="zh-CN"/>
              </w:rPr>
              <w:t xml:space="preserve"> Kể tên được các loại hoocmôn ảnh hưởng đến động vật có xương sống.</w:t>
            </w:r>
          </w:p>
          <w:p w14:paraId="49F3EB7B" w14:textId="6C929E1B" w:rsidR="00B273A0" w:rsidRPr="00AE3791" w:rsidRDefault="00B273A0" w:rsidP="00595F27">
            <w:pPr>
              <w:pBdr>
                <w:top w:val="nil"/>
                <w:left w:val="nil"/>
                <w:bottom w:val="nil"/>
                <w:right w:val="nil"/>
                <w:between w:val="nil"/>
              </w:pBdr>
              <w:tabs>
                <w:tab w:val="center" w:pos="4680"/>
                <w:tab w:val="right" w:pos="9360"/>
              </w:tabs>
              <w:spacing w:before="60" w:after="60" w:line="240" w:lineRule="auto"/>
              <w:jc w:val="both"/>
              <w:rPr>
                <w:rFonts w:ascii="Times New Roman" w:hAnsi="Times New Roman" w:cs="Times New Roman"/>
                <w:spacing w:val="-6"/>
                <w:sz w:val="24"/>
                <w:szCs w:val="24"/>
                <w:lang w:val="de-DE" w:eastAsia="zh-CN"/>
              </w:rPr>
            </w:pPr>
            <w:r w:rsidRPr="00AE3791">
              <w:rPr>
                <w:rFonts w:ascii="Times New Roman" w:hAnsi="Times New Roman" w:cs="Times New Roman"/>
                <w:spacing w:val="-6"/>
                <w:sz w:val="24"/>
                <w:szCs w:val="24"/>
                <w:lang w:val="de-DE" w:eastAsia="zh-CN"/>
              </w:rPr>
              <w:t xml:space="preserve">- </w:t>
            </w:r>
            <w:r w:rsidR="00105ABA" w:rsidRPr="00AE3791">
              <w:rPr>
                <w:rFonts w:ascii="Times New Roman" w:hAnsi="Times New Roman" w:cs="Times New Roman"/>
                <w:spacing w:val="-6"/>
                <w:sz w:val="24"/>
                <w:szCs w:val="24"/>
                <w:lang w:val="de-DE" w:eastAsia="zh-CN"/>
              </w:rPr>
              <w:t xml:space="preserve">Nêu </w:t>
            </w:r>
            <w:r w:rsidRPr="00AE3791">
              <w:rPr>
                <w:rFonts w:ascii="Times New Roman" w:hAnsi="Times New Roman" w:cs="Times New Roman"/>
                <w:spacing w:val="-6"/>
                <w:sz w:val="24"/>
                <w:szCs w:val="24"/>
                <w:lang w:val="de-DE" w:eastAsia="zh-CN"/>
              </w:rPr>
              <w:t>được nơi sản xuất và tác dụng sinh lý của các loại hoocmôn: sinh trưởng, tiroxin, hoocmôn sinh dục.</w:t>
            </w:r>
          </w:p>
          <w:p w14:paraId="0B30423F" w14:textId="5224C162" w:rsidR="00B273A0" w:rsidRPr="00AE3791" w:rsidRDefault="00B273A0" w:rsidP="00595F27">
            <w:pPr>
              <w:pBdr>
                <w:top w:val="nil"/>
                <w:left w:val="nil"/>
                <w:bottom w:val="nil"/>
                <w:right w:val="nil"/>
                <w:between w:val="nil"/>
              </w:pBdr>
              <w:tabs>
                <w:tab w:val="center" w:pos="4680"/>
                <w:tab w:val="right" w:pos="9360"/>
              </w:tabs>
              <w:spacing w:before="60" w:after="60" w:line="240" w:lineRule="auto"/>
              <w:jc w:val="both"/>
              <w:rPr>
                <w:rFonts w:ascii="Times New Roman" w:eastAsia="Times New Roman" w:hAnsi="Times New Roman" w:cs="Times New Roman"/>
                <w:b/>
                <w:bCs/>
                <w:sz w:val="24"/>
                <w:szCs w:val="24"/>
              </w:rPr>
            </w:pPr>
            <w:r w:rsidRPr="00AE3791">
              <w:rPr>
                <w:rFonts w:ascii="Times New Roman" w:eastAsia="Times New Roman" w:hAnsi="Times New Roman" w:cs="Times New Roman"/>
                <w:b/>
                <w:bCs/>
                <w:sz w:val="24"/>
                <w:szCs w:val="24"/>
                <w:lang w:val="vi-VN"/>
              </w:rPr>
              <w:t>Thông hiểu</w:t>
            </w:r>
            <w:r w:rsidRPr="00AE3791">
              <w:rPr>
                <w:rFonts w:ascii="Times New Roman" w:eastAsia="Times New Roman" w:hAnsi="Times New Roman" w:cs="Times New Roman"/>
                <w:b/>
                <w:bCs/>
                <w:sz w:val="24"/>
                <w:szCs w:val="24"/>
              </w:rPr>
              <w:t>:</w:t>
            </w:r>
          </w:p>
          <w:p w14:paraId="556A1C90" w14:textId="0B138FE4" w:rsidR="00B273A0" w:rsidRPr="00AE3791" w:rsidRDefault="00B273A0" w:rsidP="00595F27">
            <w:pPr>
              <w:spacing w:before="60" w:after="60" w:line="240" w:lineRule="auto"/>
              <w:jc w:val="both"/>
              <w:rPr>
                <w:rFonts w:ascii="Times New Roman" w:hAnsi="Times New Roman" w:cs="Times New Roman"/>
                <w:sz w:val="24"/>
                <w:szCs w:val="24"/>
                <w:lang w:val="vi-VN"/>
              </w:rPr>
            </w:pPr>
            <w:r w:rsidRPr="00AE3791">
              <w:rPr>
                <w:rFonts w:ascii="Times New Roman" w:hAnsi="Times New Roman" w:cs="Times New Roman"/>
                <w:sz w:val="24"/>
                <w:szCs w:val="24"/>
                <w:lang w:val="vi-VN"/>
              </w:rPr>
              <w:t xml:space="preserve">- </w:t>
            </w:r>
            <w:r w:rsidRPr="00AE3791">
              <w:rPr>
                <w:rFonts w:ascii="Times New Roman" w:hAnsi="Times New Roman" w:cs="Times New Roman"/>
                <w:sz w:val="24"/>
                <w:szCs w:val="24"/>
              </w:rPr>
              <w:t xml:space="preserve">Giải thích được một số bệnh rối loạn do sự thay đổi nồng độ </w:t>
            </w:r>
            <w:r w:rsidRPr="00AE3791">
              <w:rPr>
                <w:rFonts w:ascii="Times New Roman" w:hAnsi="Times New Roman" w:cs="Times New Roman"/>
                <w:spacing w:val="-6"/>
                <w:sz w:val="24"/>
                <w:szCs w:val="24"/>
                <w:lang w:val="de-DE" w:eastAsia="zh-CN"/>
              </w:rPr>
              <w:t>hoocmôn</w:t>
            </w:r>
            <w:r w:rsidRPr="00AE3791">
              <w:rPr>
                <w:rFonts w:ascii="Times New Roman" w:hAnsi="Times New Roman" w:cs="Times New Roman"/>
                <w:sz w:val="24"/>
                <w:szCs w:val="24"/>
              </w:rPr>
              <w:t xml:space="preserve"> ở động vật và </w:t>
            </w:r>
            <w:r w:rsidRPr="00AE3791">
              <w:rPr>
                <w:rFonts w:ascii="Times New Roman" w:hAnsi="Times New Roman" w:cs="Times New Roman"/>
                <w:sz w:val="24"/>
                <w:szCs w:val="24"/>
                <w:lang w:val="vi-VN"/>
              </w:rPr>
              <w:t>người.</w:t>
            </w:r>
          </w:p>
          <w:p w14:paraId="0F5FC251" w14:textId="336194E4" w:rsidR="00B273A0" w:rsidRPr="00AE3791" w:rsidRDefault="00B273A0" w:rsidP="0060223E">
            <w:pPr>
              <w:pBdr>
                <w:top w:val="nil"/>
                <w:left w:val="nil"/>
                <w:bottom w:val="nil"/>
                <w:right w:val="nil"/>
                <w:between w:val="nil"/>
              </w:pBdr>
              <w:tabs>
                <w:tab w:val="center" w:pos="4680"/>
                <w:tab w:val="right" w:pos="9360"/>
              </w:tabs>
              <w:spacing w:before="60" w:after="60" w:line="240" w:lineRule="auto"/>
              <w:jc w:val="both"/>
              <w:rPr>
                <w:rFonts w:ascii="Times New Roman" w:hAnsi="Times New Roman" w:cs="Times New Roman"/>
                <w:spacing w:val="-6"/>
                <w:sz w:val="24"/>
                <w:szCs w:val="24"/>
                <w:lang w:val="de-DE" w:eastAsia="zh-CN"/>
              </w:rPr>
            </w:pPr>
            <w:r w:rsidRPr="00AE3791">
              <w:rPr>
                <w:rFonts w:ascii="Times New Roman" w:eastAsia="Times New Roman" w:hAnsi="Times New Roman" w:cs="Times New Roman"/>
                <w:sz w:val="24"/>
                <w:szCs w:val="24"/>
                <w:lang w:val="vi-VN"/>
              </w:rPr>
              <w:t xml:space="preserve">- </w:t>
            </w:r>
            <w:r w:rsidRPr="00AE3791">
              <w:rPr>
                <w:rFonts w:ascii="Times New Roman" w:hAnsi="Times New Roman" w:cs="Times New Roman"/>
                <w:spacing w:val="-6"/>
                <w:sz w:val="24"/>
                <w:szCs w:val="24"/>
                <w:lang w:val="de-DE" w:eastAsia="zh-CN"/>
              </w:rPr>
              <w:t>Giải thích được vì sao các loại hoocmôn trên lại ảnh hưởng đến sinh trưởng và phát triển ở động vật có xương</w:t>
            </w:r>
            <w:r w:rsidR="0060223E">
              <w:rPr>
                <w:rFonts w:ascii="Times New Roman" w:hAnsi="Times New Roman" w:cs="Times New Roman"/>
                <w:spacing w:val="-6"/>
                <w:sz w:val="24"/>
                <w:szCs w:val="24"/>
                <w:lang w:val="de-DE" w:eastAsia="zh-CN"/>
              </w:rPr>
              <w:t xml:space="preserve"> sống</w:t>
            </w:r>
            <w:r w:rsidRPr="00AE3791">
              <w:rPr>
                <w:rFonts w:ascii="Times New Roman" w:hAnsi="Times New Roman" w:cs="Times New Roman"/>
                <w:spacing w:val="-6"/>
                <w:sz w:val="24"/>
                <w:szCs w:val="24"/>
                <w:lang w:val="de-DE" w:eastAsia="zh-CN"/>
              </w:rPr>
              <w:t>.</w:t>
            </w:r>
          </w:p>
          <w:p w14:paraId="62D6AA8F" w14:textId="5312A88C" w:rsidR="00B273A0" w:rsidRPr="00AE3791" w:rsidRDefault="00B273A0" w:rsidP="00595F27">
            <w:pPr>
              <w:pBdr>
                <w:top w:val="nil"/>
                <w:left w:val="nil"/>
                <w:bottom w:val="nil"/>
                <w:right w:val="nil"/>
                <w:between w:val="nil"/>
              </w:pBdr>
              <w:tabs>
                <w:tab w:val="center" w:pos="4680"/>
                <w:tab w:val="right" w:pos="9360"/>
              </w:tabs>
              <w:spacing w:before="60" w:after="60" w:line="240" w:lineRule="auto"/>
              <w:jc w:val="both"/>
              <w:rPr>
                <w:rFonts w:ascii="Times New Roman" w:eastAsia="Times New Roman" w:hAnsi="Times New Roman" w:cs="Times New Roman"/>
                <w:b/>
                <w:bCs/>
                <w:sz w:val="24"/>
                <w:szCs w:val="24"/>
              </w:rPr>
            </w:pPr>
            <w:r w:rsidRPr="00AE3791">
              <w:rPr>
                <w:rFonts w:ascii="Times New Roman" w:eastAsia="Times New Roman" w:hAnsi="Times New Roman" w:cs="Times New Roman"/>
                <w:b/>
                <w:bCs/>
                <w:sz w:val="24"/>
                <w:szCs w:val="24"/>
                <w:lang w:val="vi-VN"/>
              </w:rPr>
              <w:t>Vận dụng</w:t>
            </w:r>
            <w:r w:rsidRPr="00AE3791">
              <w:rPr>
                <w:rFonts w:ascii="Times New Roman" w:eastAsia="Times New Roman" w:hAnsi="Times New Roman" w:cs="Times New Roman"/>
                <w:b/>
                <w:bCs/>
                <w:sz w:val="24"/>
                <w:szCs w:val="24"/>
              </w:rPr>
              <w:t>:</w:t>
            </w:r>
          </w:p>
          <w:p w14:paraId="48B3374A" w14:textId="52ECF39F" w:rsidR="00B273A0" w:rsidRPr="00824CDF" w:rsidRDefault="00105ABA" w:rsidP="0060223E">
            <w:pPr>
              <w:pBdr>
                <w:top w:val="nil"/>
                <w:left w:val="nil"/>
                <w:bottom w:val="nil"/>
                <w:right w:val="nil"/>
                <w:between w:val="nil"/>
              </w:pBdr>
              <w:tabs>
                <w:tab w:val="center" w:pos="4680"/>
                <w:tab w:val="right" w:pos="9360"/>
              </w:tabs>
              <w:spacing w:before="60" w:after="60" w:line="240" w:lineRule="auto"/>
              <w:jc w:val="both"/>
              <w:rPr>
                <w:rFonts w:ascii="Times New Roman" w:hAnsi="Times New Roman" w:cs="Times New Roman"/>
                <w:bCs/>
                <w:sz w:val="24"/>
                <w:szCs w:val="24"/>
              </w:rPr>
            </w:pPr>
            <w:r w:rsidRPr="00AE3791">
              <w:rPr>
                <w:rFonts w:ascii="Times New Roman" w:eastAsia="Times New Roman" w:hAnsi="Times New Roman" w:cs="Times New Roman"/>
                <w:bCs/>
                <w:sz w:val="24"/>
                <w:szCs w:val="24"/>
              </w:rPr>
              <w:t xml:space="preserve">Dựa vào kiến thức của bài, trả lời một số câu hỏi trong thực tiễn </w:t>
            </w:r>
            <w:r w:rsidRPr="00AE3791">
              <w:rPr>
                <w:rFonts w:ascii="Times New Roman" w:eastAsia="Times New Roman" w:hAnsi="Times New Roman" w:cs="Times New Roman"/>
                <w:sz w:val="24"/>
                <w:szCs w:val="24"/>
              </w:rPr>
              <w:t>(g</w:t>
            </w:r>
            <w:r w:rsidR="00B273A0" w:rsidRPr="00AE3791">
              <w:rPr>
                <w:rFonts w:ascii="Times New Roman" w:eastAsia="Times New Roman" w:hAnsi="Times New Roman" w:cs="Times New Roman"/>
                <w:sz w:val="24"/>
                <w:szCs w:val="24"/>
                <w:lang w:val="vi-VN"/>
              </w:rPr>
              <w:t>iải thích được hậu qu</w:t>
            </w:r>
            <w:r w:rsidRPr="00AE3791">
              <w:rPr>
                <w:rFonts w:ascii="Times New Roman" w:eastAsia="Times New Roman" w:hAnsi="Times New Roman" w:cs="Times New Roman"/>
                <w:sz w:val="24"/>
                <w:szCs w:val="24"/>
                <w:lang w:val="vi-VN"/>
              </w:rPr>
              <w:t>ả của việc mất cân bằng hormone</w:t>
            </w:r>
            <w:r w:rsidR="0060223E">
              <w:rPr>
                <w:rFonts w:ascii="Times New Roman" w:eastAsia="Times New Roman" w:hAnsi="Times New Roman" w:cs="Times New Roman"/>
                <w:sz w:val="24"/>
                <w:szCs w:val="24"/>
              </w:rPr>
              <w:t>,</w:t>
            </w:r>
            <w:r w:rsidRPr="00AE3791">
              <w:rPr>
                <w:rFonts w:ascii="Times New Roman" w:hAnsi="Times New Roman" w:cs="Times New Roman"/>
                <w:bCs/>
                <w:sz w:val="24"/>
                <w:szCs w:val="24"/>
              </w:rPr>
              <w:t>..</w:t>
            </w:r>
            <w:r w:rsidR="00A90FE7" w:rsidRPr="00AE3791">
              <w:rPr>
                <w:rFonts w:ascii="Times New Roman" w:hAnsi="Times New Roman" w:cs="Times New Roman"/>
                <w:bCs/>
                <w:sz w:val="24"/>
                <w:szCs w:val="24"/>
              </w:rPr>
              <w:t>)</w:t>
            </w:r>
          </w:p>
        </w:tc>
        <w:tc>
          <w:tcPr>
            <w:tcW w:w="810" w:type="dxa"/>
            <w:shd w:val="clear" w:color="auto" w:fill="auto"/>
          </w:tcPr>
          <w:p w14:paraId="1E5CE907" w14:textId="78DB49BB" w:rsidR="00B273A0" w:rsidRPr="00AE3791" w:rsidRDefault="00B273A0" w:rsidP="003911D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hAnsi="Times New Roman" w:cs="Times New Roman"/>
                <w:sz w:val="24"/>
                <w:szCs w:val="24"/>
              </w:rPr>
              <w:t>1</w:t>
            </w:r>
          </w:p>
        </w:tc>
        <w:tc>
          <w:tcPr>
            <w:tcW w:w="990" w:type="dxa"/>
            <w:shd w:val="clear" w:color="auto" w:fill="auto"/>
          </w:tcPr>
          <w:p w14:paraId="6D646E88" w14:textId="0FA87EED" w:rsidR="00B273A0" w:rsidRPr="00AE3791" w:rsidRDefault="00B273A0" w:rsidP="003911D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hAnsi="Times New Roman" w:cs="Times New Roman"/>
                <w:sz w:val="24"/>
                <w:szCs w:val="24"/>
              </w:rPr>
              <w:t>1</w:t>
            </w:r>
          </w:p>
        </w:tc>
        <w:tc>
          <w:tcPr>
            <w:tcW w:w="900" w:type="dxa"/>
            <w:shd w:val="clear" w:color="auto" w:fill="auto"/>
          </w:tcPr>
          <w:p w14:paraId="40F15210" w14:textId="67BD8C3D" w:rsidR="00B273A0" w:rsidRPr="00AE3791" w:rsidRDefault="00B273A0" w:rsidP="003911D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hAnsi="Times New Roman" w:cs="Times New Roman"/>
                <w:sz w:val="24"/>
                <w:szCs w:val="24"/>
              </w:rPr>
              <w:t>0,</w:t>
            </w:r>
            <w:r w:rsidR="00824CDF">
              <w:rPr>
                <w:rFonts w:ascii="Times New Roman" w:hAnsi="Times New Roman" w:cs="Times New Roman"/>
                <w:sz w:val="24"/>
                <w:szCs w:val="24"/>
              </w:rPr>
              <w:t>7</w:t>
            </w:r>
            <w:r w:rsidRPr="00AE3791">
              <w:rPr>
                <w:rFonts w:ascii="Times New Roman" w:hAnsi="Times New Roman" w:cs="Times New Roman"/>
                <w:sz w:val="24"/>
                <w:szCs w:val="24"/>
              </w:rPr>
              <w:t>5</w:t>
            </w:r>
          </w:p>
        </w:tc>
        <w:tc>
          <w:tcPr>
            <w:tcW w:w="810" w:type="dxa"/>
            <w:shd w:val="clear" w:color="auto" w:fill="auto"/>
          </w:tcPr>
          <w:p w14:paraId="04E616FE" w14:textId="674AEA69" w:rsidR="00B273A0" w:rsidRPr="00AE3791" w:rsidRDefault="00B273A0" w:rsidP="003911D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p>
        </w:tc>
      </w:tr>
    </w:tbl>
    <w:p w14:paraId="7EF4209E" w14:textId="77777777" w:rsidR="00EA5534" w:rsidRDefault="00EA5534"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190CA165" w14:textId="77777777" w:rsidR="0060223E" w:rsidRDefault="0060223E"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14986C7F" w14:textId="77777777" w:rsidR="0060223E" w:rsidRDefault="0060223E"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3686FE95" w14:textId="77777777" w:rsidR="0060223E" w:rsidRDefault="0060223E"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667E3231" w14:textId="77777777" w:rsidR="004E141A" w:rsidRDefault="004E141A"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73E167AD" w14:textId="77777777" w:rsidR="0060223E" w:rsidRDefault="0060223E"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12586FF3" w14:textId="77777777" w:rsidR="004E141A" w:rsidRDefault="004E141A"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65CB7133" w14:textId="77777777" w:rsidR="004E141A" w:rsidRDefault="004E141A"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48C2AD02" w14:textId="77777777" w:rsidR="004E141A" w:rsidRDefault="004E141A"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6F740CC0" w14:textId="77777777" w:rsidR="004E141A" w:rsidRDefault="004E141A"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521A1896" w14:textId="77777777" w:rsidR="004E141A" w:rsidRDefault="004E141A"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4E2E0FA1" w14:textId="77777777" w:rsidR="004E141A" w:rsidRPr="00AE3791" w:rsidRDefault="004E141A"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7CA7978E" w14:textId="635CE5FF" w:rsidR="00016914" w:rsidRPr="00AE3791" w:rsidRDefault="00016914"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lang w:val="vi-VN"/>
        </w:rPr>
      </w:pPr>
      <w:r w:rsidRPr="00AE3791">
        <w:rPr>
          <w:rFonts w:ascii="Times New Roman" w:eastAsia="Times New Roman" w:hAnsi="Times New Roman" w:cs="Times New Roman"/>
          <w:b/>
          <w:sz w:val="24"/>
          <w:szCs w:val="24"/>
        </w:rPr>
        <w:lastRenderedPageBreak/>
        <w:t xml:space="preserve">MA TRẬN KIẾN THỨC KIỂM TRA GIỮA HK2 NH 2021 2022 -  SINH HỌC LỚP 11 </w:t>
      </w:r>
      <w:r w:rsidRPr="00AE3791">
        <w:rPr>
          <w:rFonts w:ascii="Times New Roman" w:eastAsia="Times New Roman" w:hAnsi="Times New Roman" w:cs="Times New Roman"/>
          <w:sz w:val="24"/>
          <w:szCs w:val="24"/>
        </w:rPr>
        <w:t>D</w:t>
      </w:r>
    </w:p>
    <w:tbl>
      <w:tblPr>
        <w:tblW w:w="157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5"/>
        <w:gridCol w:w="10818"/>
        <w:gridCol w:w="810"/>
        <w:gridCol w:w="967"/>
        <w:gridCol w:w="810"/>
        <w:gridCol w:w="810"/>
      </w:tblGrid>
      <w:tr w:rsidR="00AE3791" w:rsidRPr="00AE3791" w14:paraId="538A8236" w14:textId="77777777" w:rsidTr="00EA5534">
        <w:tc>
          <w:tcPr>
            <w:tcW w:w="1535" w:type="dxa"/>
            <w:vMerge w:val="restart"/>
            <w:shd w:val="clear" w:color="auto" w:fill="auto"/>
            <w:vAlign w:val="center"/>
          </w:tcPr>
          <w:p w14:paraId="446E2C74" w14:textId="77777777" w:rsidR="00016914" w:rsidRPr="00AE3791" w:rsidRDefault="00016914" w:rsidP="00986B0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Nội dung</w:t>
            </w:r>
          </w:p>
          <w:p w14:paraId="51AC405F" w14:textId="77777777" w:rsidR="00016914" w:rsidRPr="00AE3791" w:rsidRDefault="00016914" w:rsidP="00986B0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kiến thức</w:t>
            </w:r>
          </w:p>
        </w:tc>
        <w:tc>
          <w:tcPr>
            <w:tcW w:w="10818" w:type="dxa"/>
            <w:vMerge w:val="restart"/>
            <w:shd w:val="clear" w:color="auto" w:fill="auto"/>
            <w:vAlign w:val="center"/>
          </w:tcPr>
          <w:p w14:paraId="582E5B5F" w14:textId="77777777" w:rsidR="00016914" w:rsidRPr="00AE3791" w:rsidRDefault="00016914" w:rsidP="00986B0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Yêu cầu cần đạt</w:t>
            </w:r>
          </w:p>
        </w:tc>
        <w:tc>
          <w:tcPr>
            <w:tcW w:w="3397" w:type="dxa"/>
            <w:gridSpan w:val="4"/>
            <w:shd w:val="clear" w:color="auto" w:fill="auto"/>
            <w:vAlign w:val="center"/>
          </w:tcPr>
          <w:p w14:paraId="057423B5" w14:textId="77777777" w:rsidR="00016914" w:rsidRPr="00AE3791" w:rsidRDefault="00016914" w:rsidP="00986B0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Số</w:t>
            </w:r>
            <w:bookmarkStart w:id="0" w:name="_GoBack"/>
            <w:bookmarkEnd w:id="0"/>
            <w:r w:rsidRPr="00AE3791">
              <w:rPr>
                <w:rFonts w:ascii="Times New Roman" w:eastAsia="Times New Roman" w:hAnsi="Times New Roman" w:cs="Times New Roman"/>
                <w:b/>
                <w:sz w:val="24"/>
                <w:szCs w:val="24"/>
              </w:rPr>
              <w:t xml:space="preserve"> điểm theo mức độ nhận thức</w:t>
            </w:r>
          </w:p>
        </w:tc>
      </w:tr>
      <w:tr w:rsidR="00AE3791" w:rsidRPr="00AE3791" w14:paraId="25E8727A" w14:textId="77777777" w:rsidTr="00EA5534">
        <w:tc>
          <w:tcPr>
            <w:tcW w:w="1535" w:type="dxa"/>
            <w:vMerge/>
            <w:shd w:val="clear" w:color="auto" w:fill="auto"/>
            <w:vAlign w:val="center"/>
          </w:tcPr>
          <w:p w14:paraId="03B238F3" w14:textId="77777777" w:rsidR="00016914" w:rsidRPr="00AE3791" w:rsidRDefault="00016914" w:rsidP="00986B0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0818" w:type="dxa"/>
            <w:vMerge/>
            <w:shd w:val="clear" w:color="auto" w:fill="auto"/>
            <w:vAlign w:val="center"/>
          </w:tcPr>
          <w:p w14:paraId="673F61E5" w14:textId="77777777" w:rsidR="00016914" w:rsidRPr="00AE3791" w:rsidRDefault="00016914" w:rsidP="00986B0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810" w:type="dxa"/>
            <w:shd w:val="clear" w:color="auto" w:fill="auto"/>
            <w:vAlign w:val="center"/>
          </w:tcPr>
          <w:p w14:paraId="059B810F" w14:textId="77777777" w:rsidR="00016914" w:rsidRPr="00AE3791" w:rsidRDefault="00016914" w:rsidP="00986B0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Nhận biết</w:t>
            </w:r>
          </w:p>
        </w:tc>
        <w:tc>
          <w:tcPr>
            <w:tcW w:w="967" w:type="dxa"/>
            <w:shd w:val="clear" w:color="auto" w:fill="auto"/>
            <w:vAlign w:val="center"/>
          </w:tcPr>
          <w:p w14:paraId="39B2E162" w14:textId="77777777" w:rsidR="00016914" w:rsidRPr="00AE3791" w:rsidRDefault="00016914" w:rsidP="00986B0F">
            <w:pPr>
              <w:pBdr>
                <w:top w:val="nil"/>
                <w:left w:val="nil"/>
                <w:bottom w:val="nil"/>
                <w:right w:val="nil"/>
                <w:between w:val="nil"/>
              </w:pBdr>
              <w:spacing w:after="0" w:line="240" w:lineRule="auto"/>
              <w:ind w:right="27"/>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Thông hiểu</w:t>
            </w:r>
          </w:p>
        </w:tc>
        <w:tc>
          <w:tcPr>
            <w:tcW w:w="810" w:type="dxa"/>
            <w:shd w:val="clear" w:color="auto" w:fill="auto"/>
            <w:vAlign w:val="center"/>
          </w:tcPr>
          <w:p w14:paraId="1E7D4AA4" w14:textId="77777777" w:rsidR="00016914" w:rsidRPr="00AE3791" w:rsidRDefault="00016914" w:rsidP="00986B0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Vận dụng</w:t>
            </w:r>
          </w:p>
        </w:tc>
        <w:tc>
          <w:tcPr>
            <w:tcW w:w="810" w:type="dxa"/>
            <w:shd w:val="clear" w:color="auto" w:fill="auto"/>
            <w:vAlign w:val="center"/>
          </w:tcPr>
          <w:p w14:paraId="47A5277B" w14:textId="77777777" w:rsidR="00016914" w:rsidRPr="00AE3791" w:rsidRDefault="00016914" w:rsidP="00986B0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Vận dụng cao</w:t>
            </w:r>
          </w:p>
        </w:tc>
      </w:tr>
      <w:tr w:rsidR="00AE3791" w:rsidRPr="00AE3791" w14:paraId="6D3BE24C" w14:textId="77777777" w:rsidTr="00EA5534">
        <w:tc>
          <w:tcPr>
            <w:tcW w:w="1535" w:type="dxa"/>
            <w:shd w:val="clear" w:color="auto" w:fill="auto"/>
            <w:vAlign w:val="center"/>
          </w:tcPr>
          <w:p w14:paraId="617C6F29" w14:textId="77777777" w:rsidR="00016914" w:rsidRPr="00AE3791" w:rsidRDefault="00016914" w:rsidP="00986B0F">
            <w:pPr>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Sinh trưởng ở thực vật</w:t>
            </w:r>
          </w:p>
        </w:tc>
        <w:tc>
          <w:tcPr>
            <w:tcW w:w="10818" w:type="dxa"/>
            <w:shd w:val="clear" w:color="auto" w:fill="auto"/>
          </w:tcPr>
          <w:p w14:paraId="7DC1649D" w14:textId="77777777" w:rsidR="00016914" w:rsidRPr="00AE3791" w:rsidRDefault="00016914" w:rsidP="00986B0F">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Nhận biết:</w:t>
            </w:r>
          </w:p>
          <w:p w14:paraId="7F3DCA60"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Nêu được khái niệm sinh trưởng thực vật, sinh trưởng sơ cấp, sinh trưởng thứ cấp</w:t>
            </w:r>
            <w:r w:rsidRPr="00AE3791">
              <w:rPr>
                <w:rFonts w:ascii="Times New Roman" w:eastAsia="Times New Roman" w:hAnsi="Times New Roman" w:cs="Times New Roman"/>
                <w:sz w:val="24"/>
                <w:szCs w:val="24"/>
                <w:lang w:val="vi-VN"/>
              </w:rPr>
              <w:t>.</w:t>
            </w:r>
          </w:p>
          <w:p w14:paraId="0089C216" w14:textId="77777777" w:rsidR="00016914" w:rsidRPr="00AE3791" w:rsidRDefault="00016914" w:rsidP="00986B0F">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 Nêu được khái niệm mô phân sinh, liệt kê và nêu vai trò các loại mô phân sinh.</w:t>
            </w:r>
          </w:p>
          <w:p w14:paraId="3FE76730" w14:textId="77777777" w:rsidR="00016914" w:rsidRPr="00AE3791" w:rsidRDefault="00016914" w:rsidP="00986B0F">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 Nhận biết được vị trí của các loại mô phân sinh trong cây</w:t>
            </w:r>
            <w:r w:rsidRPr="00AE3791">
              <w:rPr>
                <w:rFonts w:ascii="Times New Roman" w:eastAsia="Times New Roman" w:hAnsi="Times New Roman" w:cs="Times New Roman"/>
                <w:sz w:val="24"/>
                <w:szCs w:val="24"/>
                <w:lang w:val="vi-VN"/>
              </w:rPr>
              <w:t xml:space="preserve"> và </w:t>
            </w:r>
            <w:r w:rsidRPr="00AE3791">
              <w:rPr>
                <w:rFonts w:ascii="Times New Roman" w:eastAsia="Times New Roman" w:hAnsi="Times New Roman" w:cs="Times New Roman"/>
                <w:sz w:val="24"/>
                <w:szCs w:val="24"/>
              </w:rPr>
              <w:t xml:space="preserve">có ở </w:t>
            </w:r>
            <w:r w:rsidRPr="00AE3791">
              <w:rPr>
                <w:rFonts w:ascii="Times New Roman" w:eastAsia="Times New Roman" w:hAnsi="Times New Roman" w:cs="Times New Roman"/>
                <w:sz w:val="24"/>
                <w:szCs w:val="24"/>
                <w:lang w:val="vi-VN"/>
              </w:rPr>
              <w:t>nhóm cây nào</w:t>
            </w:r>
            <w:r w:rsidRPr="00AE3791">
              <w:rPr>
                <w:rFonts w:ascii="Times New Roman" w:eastAsia="Times New Roman" w:hAnsi="Times New Roman" w:cs="Times New Roman"/>
                <w:sz w:val="24"/>
                <w:szCs w:val="24"/>
              </w:rPr>
              <w:t>.</w:t>
            </w:r>
          </w:p>
          <w:p w14:paraId="2B6E61D3"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Liệt kê được các nhân tố bên trong ảnh hưởng đến sinh trưởng của thực vật</w:t>
            </w:r>
            <w:r w:rsidRPr="00AE3791">
              <w:rPr>
                <w:rFonts w:ascii="Times New Roman" w:eastAsia="Times New Roman" w:hAnsi="Times New Roman" w:cs="Times New Roman"/>
                <w:sz w:val="24"/>
                <w:szCs w:val="24"/>
                <w:lang w:val="vi-VN"/>
              </w:rPr>
              <w:t>.</w:t>
            </w:r>
          </w:p>
          <w:p w14:paraId="44ABA23C"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Liệt kê được các nhân tố bên ngoài ảnh hưởng đến sinh trưởng của thực vật.</w:t>
            </w:r>
          </w:p>
          <w:p w14:paraId="077BB5B0" w14:textId="77777777" w:rsidR="00016914" w:rsidRPr="00AE3791" w:rsidRDefault="00016914" w:rsidP="00986B0F">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Thông hiểu:</w:t>
            </w:r>
          </w:p>
          <w:p w14:paraId="2FF5C4E8"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Phân biệt các loại mô phân sinh</w:t>
            </w:r>
            <w:r w:rsidRPr="00AE3791">
              <w:rPr>
                <w:rFonts w:ascii="Times New Roman" w:eastAsia="Times New Roman" w:hAnsi="Times New Roman" w:cs="Times New Roman"/>
                <w:sz w:val="24"/>
                <w:szCs w:val="24"/>
                <w:lang w:val="vi-VN"/>
              </w:rPr>
              <w:t>.</w:t>
            </w:r>
          </w:p>
          <w:p w14:paraId="028FB2F4" w14:textId="77777777" w:rsidR="00016914" w:rsidRPr="00AE3791" w:rsidRDefault="00016914" w:rsidP="00986B0F">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 Phân biệt được sinh trưởng sơ cấp và thứ cấp.</w:t>
            </w:r>
          </w:p>
          <w:p w14:paraId="5DD0F6BB" w14:textId="77777777" w:rsidR="00016914" w:rsidRPr="00AE3791" w:rsidRDefault="00016914" w:rsidP="00986B0F">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 Xác định được nhóm thực vật có sinh trưởng sơ cấp, sinh trưởng thứ cấp</w:t>
            </w:r>
            <w:r w:rsidRPr="00AE3791">
              <w:rPr>
                <w:rFonts w:ascii="Times New Roman" w:eastAsia="Times New Roman" w:hAnsi="Times New Roman" w:cs="Times New Roman"/>
                <w:sz w:val="24"/>
                <w:szCs w:val="24"/>
                <w:lang w:val="vi-VN"/>
              </w:rPr>
              <w:t>.</w:t>
            </w:r>
          </w:p>
          <w:p w14:paraId="349657B3" w14:textId="77777777" w:rsidR="00016914" w:rsidRPr="00AE3791" w:rsidRDefault="00016914" w:rsidP="00986B0F">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Vận dụng:</w:t>
            </w:r>
          </w:p>
          <w:p w14:paraId="06AF50DD" w14:textId="77777777" w:rsidR="00016914" w:rsidRPr="00AE3791" w:rsidRDefault="00016914" w:rsidP="00986B0F">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bCs/>
                <w:sz w:val="24"/>
                <w:szCs w:val="24"/>
              </w:rPr>
              <w:t xml:space="preserve">Dựa vào kiến thức của bài, trả lời và giải thích một số một số câu hỏi trong thực tiễn </w:t>
            </w:r>
            <w:r w:rsidRPr="00AE3791">
              <w:rPr>
                <w:rFonts w:ascii="Times New Roman" w:eastAsia="Times New Roman" w:hAnsi="Times New Roman" w:cs="Times New Roman"/>
                <w:sz w:val="24"/>
                <w:szCs w:val="24"/>
              </w:rPr>
              <w:t xml:space="preserve">(xác định tuổi của cây, </w:t>
            </w:r>
            <w:r w:rsidRPr="00AE3791">
              <w:rPr>
                <w:rFonts w:ascii="Times New Roman" w:eastAsia="Times New Roman" w:hAnsi="Times New Roman" w:cs="Times New Roman"/>
                <w:bCs/>
                <w:sz w:val="24"/>
                <w:szCs w:val="24"/>
              </w:rPr>
              <w:t xml:space="preserve">giải thích về </w:t>
            </w:r>
            <w:r w:rsidRPr="00AE3791">
              <w:rPr>
                <w:rFonts w:ascii="Times New Roman" w:eastAsia="Times New Roman" w:hAnsi="Times New Roman" w:cs="Times New Roman"/>
                <w:sz w:val="24"/>
                <w:szCs w:val="24"/>
              </w:rPr>
              <w:t>vân gỗ,…)</w:t>
            </w:r>
            <w:r w:rsidRPr="00AE3791">
              <w:rPr>
                <w:rFonts w:ascii="Times New Roman" w:eastAsia="Times New Roman" w:hAnsi="Times New Roman" w:cs="Times New Roman"/>
                <w:bCs/>
                <w:sz w:val="24"/>
                <w:szCs w:val="24"/>
              </w:rPr>
              <w:t>.</w:t>
            </w:r>
          </w:p>
        </w:tc>
        <w:tc>
          <w:tcPr>
            <w:tcW w:w="810" w:type="dxa"/>
            <w:shd w:val="clear" w:color="auto" w:fill="auto"/>
          </w:tcPr>
          <w:p w14:paraId="0EBDD1CE" w14:textId="13482E3C" w:rsidR="00016914" w:rsidRPr="00AE3791" w:rsidRDefault="00016914" w:rsidP="00986B0F">
            <w:pPr>
              <w:rPr>
                <w:rFonts w:ascii="Times New Roman" w:eastAsia="Times New Roman" w:hAnsi="Times New Roman" w:cs="Times New Roman"/>
                <w:sz w:val="24"/>
                <w:szCs w:val="24"/>
              </w:rPr>
            </w:pPr>
            <w:r w:rsidRPr="00AE3791">
              <w:rPr>
                <w:rFonts w:ascii="Times New Roman" w:hAnsi="Times New Roman" w:cs="Times New Roman"/>
                <w:sz w:val="24"/>
                <w:szCs w:val="24"/>
              </w:rPr>
              <w:t>1</w:t>
            </w:r>
            <w:r w:rsidR="00A630D1" w:rsidRPr="00AE3791">
              <w:rPr>
                <w:rFonts w:ascii="Times New Roman" w:hAnsi="Times New Roman" w:cs="Times New Roman"/>
                <w:sz w:val="24"/>
                <w:szCs w:val="24"/>
              </w:rPr>
              <w:t>,5</w:t>
            </w:r>
          </w:p>
        </w:tc>
        <w:tc>
          <w:tcPr>
            <w:tcW w:w="967" w:type="dxa"/>
            <w:shd w:val="clear" w:color="auto" w:fill="auto"/>
          </w:tcPr>
          <w:p w14:paraId="2326830F" w14:textId="77777777" w:rsidR="00016914" w:rsidRPr="00AE3791" w:rsidRDefault="00016914" w:rsidP="00986B0F">
            <w:pPr>
              <w:rPr>
                <w:rFonts w:ascii="Times New Roman" w:eastAsia="Times New Roman" w:hAnsi="Times New Roman" w:cs="Times New Roman"/>
                <w:sz w:val="24"/>
                <w:szCs w:val="24"/>
              </w:rPr>
            </w:pPr>
            <w:r w:rsidRPr="00AE3791">
              <w:rPr>
                <w:rFonts w:ascii="Times New Roman" w:hAnsi="Times New Roman" w:cs="Times New Roman"/>
                <w:sz w:val="24"/>
                <w:szCs w:val="24"/>
              </w:rPr>
              <w:t>1</w:t>
            </w:r>
          </w:p>
        </w:tc>
        <w:tc>
          <w:tcPr>
            <w:tcW w:w="810" w:type="dxa"/>
            <w:shd w:val="clear" w:color="auto" w:fill="auto"/>
          </w:tcPr>
          <w:p w14:paraId="177EAB45" w14:textId="77777777" w:rsidR="00016914" w:rsidRPr="00AE3791" w:rsidRDefault="00016914" w:rsidP="00986B0F">
            <w:pPr>
              <w:rPr>
                <w:rFonts w:ascii="Times New Roman" w:eastAsia="Times New Roman" w:hAnsi="Times New Roman" w:cs="Times New Roman"/>
                <w:sz w:val="24"/>
                <w:szCs w:val="24"/>
              </w:rPr>
            </w:pPr>
            <w:r w:rsidRPr="00AE3791">
              <w:rPr>
                <w:rFonts w:ascii="Times New Roman" w:hAnsi="Times New Roman" w:cs="Times New Roman"/>
                <w:sz w:val="24"/>
                <w:szCs w:val="24"/>
              </w:rPr>
              <w:t>0,5</w:t>
            </w:r>
          </w:p>
        </w:tc>
        <w:tc>
          <w:tcPr>
            <w:tcW w:w="810" w:type="dxa"/>
            <w:shd w:val="clear" w:color="auto" w:fill="auto"/>
          </w:tcPr>
          <w:p w14:paraId="717D4137" w14:textId="77777777" w:rsidR="00016914" w:rsidRPr="00AE3791" w:rsidRDefault="00016914" w:rsidP="00986B0F">
            <w:pPr>
              <w:rPr>
                <w:rFonts w:ascii="Times New Roman" w:eastAsia="Times New Roman" w:hAnsi="Times New Roman" w:cs="Times New Roman"/>
                <w:sz w:val="24"/>
                <w:szCs w:val="24"/>
              </w:rPr>
            </w:pPr>
          </w:p>
        </w:tc>
      </w:tr>
      <w:tr w:rsidR="00AE3791" w:rsidRPr="00AE3791" w14:paraId="19940D74" w14:textId="77777777" w:rsidTr="00EA5534">
        <w:tc>
          <w:tcPr>
            <w:tcW w:w="1535" w:type="dxa"/>
            <w:shd w:val="clear" w:color="auto" w:fill="auto"/>
            <w:vAlign w:val="center"/>
          </w:tcPr>
          <w:p w14:paraId="2D657F9D" w14:textId="77777777" w:rsidR="00016914" w:rsidRPr="00AE3791" w:rsidRDefault="00016914" w:rsidP="00986B0F">
            <w:pPr>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Phát triển ở thực vật có hoa</w:t>
            </w:r>
          </w:p>
        </w:tc>
        <w:tc>
          <w:tcPr>
            <w:tcW w:w="10818" w:type="dxa"/>
            <w:shd w:val="clear" w:color="auto" w:fill="auto"/>
          </w:tcPr>
          <w:p w14:paraId="29DD6335" w14:textId="77777777" w:rsidR="00016914" w:rsidRPr="00AE3791" w:rsidRDefault="00016914" w:rsidP="00986B0F">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Nhận biết:</w:t>
            </w:r>
          </w:p>
          <w:p w14:paraId="2D33B26F"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Nêu được khái niệm phát triển ở thực vật</w:t>
            </w:r>
            <w:r w:rsidRPr="00AE3791">
              <w:rPr>
                <w:rFonts w:ascii="Times New Roman" w:eastAsia="Times New Roman" w:hAnsi="Times New Roman" w:cs="Times New Roman"/>
                <w:sz w:val="24"/>
                <w:szCs w:val="24"/>
                <w:lang w:val="vi-VN"/>
              </w:rPr>
              <w:t>.</w:t>
            </w:r>
          </w:p>
          <w:p w14:paraId="33511F6C"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Liệt kê được các nhân tố chi phối sự ra hoa</w:t>
            </w:r>
            <w:r w:rsidRPr="00AE3791">
              <w:rPr>
                <w:rFonts w:ascii="Times New Roman" w:eastAsia="Times New Roman" w:hAnsi="Times New Roman" w:cs="Times New Roman"/>
                <w:sz w:val="24"/>
                <w:szCs w:val="24"/>
                <w:lang w:val="vi-VN"/>
              </w:rPr>
              <w:t>.</w:t>
            </w:r>
          </w:p>
          <w:p w14:paraId="4A2F3692" w14:textId="77777777" w:rsidR="00016914" w:rsidRPr="00AE3791" w:rsidRDefault="00016914" w:rsidP="00986B0F">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 Nhận biết thời điểm ra hoa của cây.</w:t>
            </w:r>
          </w:p>
          <w:p w14:paraId="104D4BB2" w14:textId="77777777" w:rsidR="00016914" w:rsidRPr="00AE3791" w:rsidRDefault="00016914" w:rsidP="00986B0F">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Thông hiểu:</w:t>
            </w:r>
          </w:p>
          <w:p w14:paraId="005D982D"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Phân biệt được sinh trưởng và phát triển ở thực vật</w:t>
            </w:r>
            <w:r w:rsidRPr="00AE3791">
              <w:rPr>
                <w:rFonts w:ascii="Times New Roman" w:eastAsia="Times New Roman" w:hAnsi="Times New Roman" w:cs="Times New Roman"/>
                <w:sz w:val="24"/>
                <w:szCs w:val="24"/>
                <w:lang w:val="vi-VN"/>
              </w:rPr>
              <w:t>.</w:t>
            </w:r>
          </w:p>
          <w:p w14:paraId="21A3A5C8"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-Trình bày được mối quan hệ giữa sinh trưởng và phát triển ở thực vật có hoa</w:t>
            </w:r>
            <w:r w:rsidRPr="00AE3791">
              <w:rPr>
                <w:rFonts w:ascii="Times New Roman" w:eastAsia="Times New Roman" w:hAnsi="Times New Roman" w:cs="Times New Roman"/>
                <w:sz w:val="24"/>
                <w:szCs w:val="24"/>
                <w:lang w:val="vi-VN"/>
              </w:rPr>
              <w:t xml:space="preserve">. </w:t>
            </w:r>
          </w:p>
          <w:p w14:paraId="1E1B9C50"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xml:space="preserve">- </w:t>
            </w:r>
            <w:r w:rsidRPr="00AE3791">
              <w:rPr>
                <w:rFonts w:ascii="Times New Roman" w:eastAsia="Times New Roman" w:hAnsi="Times New Roman" w:cs="Times New Roman"/>
                <w:sz w:val="24"/>
                <w:szCs w:val="24"/>
                <w:lang w:val="vi-VN"/>
              </w:rPr>
              <w:t xml:space="preserve">Liệt kê </w:t>
            </w:r>
            <w:r w:rsidRPr="00AE3791">
              <w:rPr>
                <w:rFonts w:ascii="Times New Roman" w:eastAsia="Times New Roman" w:hAnsi="Times New Roman" w:cs="Times New Roman"/>
                <w:sz w:val="24"/>
                <w:szCs w:val="24"/>
              </w:rPr>
              <w:t>ví dụ về phát triển của thực vật có hoa</w:t>
            </w:r>
            <w:r w:rsidRPr="00AE3791">
              <w:rPr>
                <w:rFonts w:ascii="Times New Roman" w:eastAsia="Times New Roman" w:hAnsi="Times New Roman" w:cs="Times New Roman"/>
                <w:sz w:val="24"/>
                <w:szCs w:val="24"/>
                <w:lang w:val="vi-VN"/>
              </w:rPr>
              <w:t>.</w:t>
            </w:r>
          </w:p>
          <w:p w14:paraId="244862D6"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Giải thích sự ra hoa là giai đoạn quan trọng trong quá trình phát triển của thực vật Hạt kín</w:t>
            </w:r>
            <w:r w:rsidRPr="00AE3791">
              <w:rPr>
                <w:rFonts w:ascii="Times New Roman" w:eastAsia="Times New Roman" w:hAnsi="Times New Roman" w:cs="Times New Roman"/>
                <w:sz w:val="24"/>
                <w:szCs w:val="24"/>
                <w:lang w:val="vi-VN"/>
              </w:rPr>
              <w:t>.</w:t>
            </w:r>
          </w:p>
          <w:p w14:paraId="66AB2B53" w14:textId="77777777" w:rsidR="00016914" w:rsidRPr="00AE3791" w:rsidRDefault="00016914" w:rsidP="00986B0F">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 xml:space="preserve">Vận dụng cao: </w:t>
            </w:r>
          </w:p>
          <w:p w14:paraId="4FAA0C5B" w14:textId="77777777" w:rsidR="00016914" w:rsidRPr="00AE3791" w:rsidRDefault="00016914" w:rsidP="00986B0F">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bCs/>
                <w:sz w:val="24"/>
                <w:szCs w:val="24"/>
              </w:rPr>
              <w:t>Dựa vào kiến thức của bài, giải thích một số hiện tượng thực tế và đề xuất một số giải pháp giải quyết vấn đề liên quan đến kiến thức bài học (x</w:t>
            </w:r>
            <w:r w:rsidRPr="00AE3791">
              <w:rPr>
                <w:rFonts w:ascii="Times New Roman" w:eastAsia="Times New Roman" w:hAnsi="Times New Roman" w:cs="Times New Roman"/>
                <w:sz w:val="24"/>
                <w:szCs w:val="24"/>
              </w:rPr>
              <w:t xml:space="preserve">ây dựng quy trình kỹ thuật chăm sóc cây trồng, điều chỉnh sự ra hoa, quả phù hợp theo mục đích của con người, áp dụng được kiến thức về sinh trưởng vào các thao tác xử lí nảy mầm, </w:t>
            </w:r>
            <w:r w:rsidRPr="00AE3791">
              <w:rPr>
                <w:rFonts w:ascii="Times New Roman" w:eastAsia="Times New Roman" w:hAnsi="Times New Roman" w:cs="Times New Roman"/>
                <w:sz w:val="24"/>
                <w:szCs w:val="24"/>
              </w:rPr>
              <w:lastRenderedPageBreak/>
              <w:t>tăng kích thước cây...)</w:t>
            </w:r>
          </w:p>
        </w:tc>
        <w:tc>
          <w:tcPr>
            <w:tcW w:w="810" w:type="dxa"/>
            <w:shd w:val="clear" w:color="auto" w:fill="auto"/>
          </w:tcPr>
          <w:p w14:paraId="49A8ECE7" w14:textId="77777777" w:rsidR="00016914" w:rsidRPr="00AE3791" w:rsidRDefault="00016914" w:rsidP="00986B0F">
            <w:pPr>
              <w:rPr>
                <w:rFonts w:ascii="Times New Roman" w:hAnsi="Times New Roman" w:cs="Times New Roman"/>
                <w:sz w:val="24"/>
                <w:szCs w:val="24"/>
              </w:rPr>
            </w:pPr>
          </w:p>
          <w:p w14:paraId="70953EB2" w14:textId="77777777" w:rsidR="00016914" w:rsidRPr="00AE3791" w:rsidRDefault="00016914" w:rsidP="00986B0F">
            <w:pPr>
              <w:rPr>
                <w:rFonts w:ascii="Times New Roman" w:hAnsi="Times New Roman" w:cs="Times New Roman"/>
                <w:sz w:val="24"/>
                <w:szCs w:val="24"/>
              </w:rPr>
            </w:pPr>
          </w:p>
          <w:p w14:paraId="28931845" w14:textId="77777777" w:rsidR="00016914" w:rsidRPr="00AE3791" w:rsidRDefault="00016914" w:rsidP="00986B0F">
            <w:pPr>
              <w:rPr>
                <w:rFonts w:ascii="Times New Roman" w:hAnsi="Times New Roman" w:cs="Times New Roman"/>
                <w:sz w:val="24"/>
                <w:szCs w:val="24"/>
              </w:rPr>
            </w:pPr>
          </w:p>
          <w:p w14:paraId="2E16CE3B" w14:textId="77777777" w:rsidR="00016914" w:rsidRPr="00AE3791" w:rsidRDefault="00016914" w:rsidP="00986B0F">
            <w:pPr>
              <w:rPr>
                <w:rFonts w:ascii="Times New Roman" w:hAnsi="Times New Roman" w:cs="Times New Roman"/>
                <w:sz w:val="24"/>
                <w:szCs w:val="24"/>
              </w:rPr>
            </w:pPr>
            <w:r w:rsidRPr="00AE3791">
              <w:rPr>
                <w:rFonts w:ascii="Times New Roman" w:hAnsi="Times New Roman" w:cs="Times New Roman"/>
                <w:sz w:val="24"/>
                <w:szCs w:val="24"/>
              </w:rPr>
              <w:t>1</w:t>
            </w:r>
          </w:p>
          <w:p w14:paraId="3BF28BFE" w14:textId="77777777" w:rsidR="00016914" w:rsidRPr="00AE3791" w:rsidRDefault="00016914" w:rsidP="00986B0F">
            <w:pPr>
              <w:rPr>
                <w:rFonts w:ascii="Times New Roman" w:eastAsia="Times New Roman" w:hAnsi="Times New Roman" w:cs="Times New Roman"/>
                <w:sz w:val="24"/>
                <w:szCs w:val="24"/>
              </w:rPr>
            </w:pPr>
          </w:p>
        </w:tc>
        <w:tc>
          <w:tcPr>
            <w:tcW w:w="967" w:type="dxa"/>
            <w:shd w:val="clear" w:color="auto" w:fill="auto"/>
          </w:tcPr>
          <w:p w14:paraId="62F171F4" w14:textId="77777777" w:rsidR="00016914" w:rsidRPr="00AE3791" w:rsidRDefault="00016914" w:rsidP="00986B0F">
            <w:pPr>
              <w:rPr>
                <w:rFonts w:ascii="Times New Roman" w:hAnsi="Times New Roman" w:cs="Times New Roman"/>
                <w:sz w:val="24"/>
                <w:szCs w:val="24"/>
              </w:rPr>
            </w:pPr>
          </w:p>
          <w:p w14:paraId="63AD7FF2" w14:textId="77777777" w:rsidR="00016914" w:rsidRPr="00AE3791" w:rsidRDefault="00016914" w:rsidP="00986B0F">
            <w:pPr>
              <w:rPr>
                <w:rFonts w:ascii="Times New Roman" w:hAnsi="Times New Roman" w:cs="Times New Roman"/>
                <w:sz w:val="24"/>
                <w:szCs w:val="24"/>
              </w:rPr>
            </w:pPr>
          </w:p>
          <w:p w14:paraId="12124CBF" w14:textId="77777777" w:rsidR="00016914" w:rsidRPr="00AE3791" w:rsidRDefault="00016914" w:rsidP="00986B0F">
            <w:pPr>
              <w:rPr>
                <w:rFonts w:ascii="Times New Roman" w:hAnsi="Times New Roman" w:cs="Times New Roman"/>
                <w:sz w:val="24"/>
                <w:szCs w:val="24"/>
              </w:rPr>
            </w:pPr>
          </w:p>
          <w:p w14:paraId="6316E917" w14:textId="77777777" w:rsidR="00016914" w:rsidRPr="00AE3791" w:rsidRDefault="00016914" w:rsidP="00986B0F">
            <w:pPr>
              <w:rPr>
                <w:rFonts w:ascii="Times New Roman" w:eastAsia="Times New Roman" w:hAnsi="Times New Roman" w:cs="Times New Roman"/>
                <w:sz w:val="24"/>
                <w:szCs w:val="24"/>
              </w:rPr>
            </w:pPr>
            <w:r w:rsidRPr="00AE3791">
              <w:rPr>
                <w:rFonts w:ascii="Times New Roman" w:hAnsi="Times New Roman" w:cs="Times New Roman"/>
                <w:sz w:val="24"/>
                <w:szCs w:val="24"/>
              </w:rPr>
              <w:t>0,5</w:t>
            </w:r>
          </w:p>
        </w:tc>
        <w:tc>
          <w:tcPr>
            <w:tcW w:w="810" w:type="dxa"/>
            <w:shd w:val="clear" w:color="auto" w:fill="auto"/>
          </w:tcPr>
          <w:p w14:paraId="00F90FEB" w14:textId="77777777" w:rsidR="00016914" w:rsidRPr="00AE3791" w:rsidRDefault="00016914" w:rsidP="00986B0F">
            <w:pPr>
              <w:rPr>
                <w:rFonts w:ascii="Times New Roman" w:hAnsi="Times New Roman" w:cs="Times New Roman"/>
                <w:sz w:val="24"/>
                <w:szCs w:val="24"/>
              </w:rPr>
            </w:pPr>
          </w:p>
          <w:p w14:paraId="6DE467CF" w14:textId="77777777" w:rsidR="00016914" w:rsidRPr="00AE3791" w:rsidRDefault="00016914" w:rsidP="00986B0F">
            <w:pPr>
              <w:rPr>
                <w:rFonts w:ascii="Times New Roman" w:hAnsi="Times New Roman" w:cs="Times New Roman"/>
                <w:sz w:val="24"/>
                <w:szCs w:val="24"/>
              </w:rPr>
            </w:pPr>
          </w:p>
          <w:p w14:paraId="6E6F6E4D" w14:textId="77777777" w:rsidR="00016914" w:rsidRPr="00AE3791" w:rsidRDefault="00016914" w:rsidP="00986B0F">
            <w:pPr>
              <w:rPr>
                <w:rFonts w:ascii="Times New Roman" w:hAnsi="Times New Roman" w:cs="Times New Roman"/>
                <w:sz w:val="24"/>
                <w:szCs w:val="24"/>
              </w:rPr>
            </w:pPr>
          </w:p>
          <w:p w14:paraId="43E78053" w14:textId="53227476" w:rsidR="00016914" w:rsidRPr="00AE3791" w:rsidRDefault="00016914" w:rsidP="00986B0F">
            <w:pPr>
              <w:rPr>
                <w:rFonts w:ascii="Times New Roman" w:eastAsia="Times New Roman" w:hAnsi="Times New Roman" w:cs="Times New Roman"/>
                <w:sz w:val="24"/>
                <w:szCs w:val="24"/>
              </w:rPr>
            </w:pPr>
          </w:p>
        </w:tc>
        <w:tc>
          <w:tcPr>
            <w:tcW w:w="810" w:type="dxa"/>
            <w:shd w:val="clear" w:color="auto" w:fill="auto"/>
            <w:vAlign w:val="center"/>
          </w:tcPr>
          <w:p w14:paraId="2332CFD6" w14:textId="26430921" w:rsidR="00016914" w:rsidRPr="00AE3791" w:rsidRDefault="00824CDF" w:rsidP="00986B0F">
            <w:pPr>
              <w:rPr>
                <w:rFonts w:ascii="Times New Roman" w:hAnsi="Times New Roman" w:cs="Times New Roman"/>
                <w:sz w:val="24"/>
                <w:szCs w:val="24"/>
              </w:rPr>
            </w:pPr>
            <w:r>
              <w:rPr>
                <w:rFonts w:ascii="Times New Roman" w:hAnsi="Times New Roman" w:cs="Times New Roman"/>
                <w:sz w:val="24"/>
                <w:szCs w:val="24"/>
              </w:rPr>
              <w:t>1</w:t>
            </w:r>
          </w:p>
          <w:p w14:paraId="6F5C1CDB" w14:textId="77777777" w:rsidR="00016914" w:rsidRPr="00AE3791" w:rsidRDefault="00016914" w:rsidP="00986B0F">
            <w:pPr>
              <w:rPr>
                <w:rFonts w:ascii="Times New Roman" w:hAnsi="Times New Roman" w:cs="Times New Roman"/>
                <w:sz w:val="24"/>
                <w:szCs w:val="24"/>
              </w:rPr>
            </w:pPr>
          </w:p>
          <w:p w14:paraId="3BCBEEC7" w14:textId="77777777" w:rsidR="00016914" w:rsidRPr="00AE3791" w:rsidRDefault="00016914" w:rsidP="00986B0F">
            <w:pPr>
              <w:rPr>
                <w:rFonts w:ascii="Times New Roman" w:eastAsia="Times New Roman" w:hAnsi="Times New Roman" w:cs="Times New Roman"/>
                <w:sz w:val="24"/>
                <w:szCs w:val="24"/>
              </w:rPr>
            </w:pPr>
          </w:p>
        </w:tc>
      </w:tr>
      <w:tr w:rsidR="00AE3791" w:rsidRPr="00AE3791" w14:paraId="14BBAD63" w14:textId="77777777" w:rsidTr="00EA5534">
        <w:tc>
          <w:tcPr>
            <w:tcW w:w="1535" w:type="dxa"/>
            <w:shd w:val="clear" w:color="auto" w:fill="auto"/>
            <w:vAlign w:val="center"/>
          </w:tcPr>
          <w:p w14:paraId="5FD4E7B7" w14:textId="77777777" w:rsidR="00016914" w:rsidRPr="00AE3791" w:rsidRDefault="00016914" w:rsidP="00986B0F">
            <w:pPr>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lang w:val="vi-VN"/>
              </w:rPr>
              <w:lastRenderedPageBreak/>
              <w:t>Sinh trưởng và phát triển ở động vật</w:t>
            </w:r>
          </w:p>
        </w:tc>
        <w:tc>
          <w:tcPr>
            <w:tcW w:w="10818" w:type="dxa"/>
            <w:shd w:val="clear" w:color="auto" w:fill="auto"/>
          </w:tcPr>
          <w:p w14:paraId="05CA49C0" w14:textId="77777777" w:rsidR="00016914" w:rsidRPr="00AE3791" w:rsidRDefault="00016914" w:rsidP="00986B0F">
            <w:pPr>
              <w:spacing w:before="60" w:after="60" w:line="240" w:lineRule="auto"/>
              <w:rPr>
                <w:rFonts w:ascii="Times New Roman" w:eastAsia="Times New Roman" w:hAnsi="Times New Roman" w:cs="Times New Roman"/>
                <w:b/>
                <w:bCs/>
                <w:sz w:val="24"/>
                <w:szCs w:val="24"/>
                <w:lang w:val="vi-VN"/>
              </w:rPr>
            </w:pPr>
            <w:r w:rsidRPr="00AE3791">
              <w:rPr>
                <w:rFonts w:ascii="Times New Roman" w:eastAsia="Times New Roman" w:hAnsi="Times New Roman" w:cs="Times New Roman"/>
                <w:b/>
                <w:bCs/>
                <w:sz w:val="24"/>
                <w:szCs w:val="24"/>
                <w:lang w:val="vi-VN"/>
              </w:rPr>
              <w:t>Nhận biết</w:t>
            </w:r>
          </w:p>
          <w:p w14:paraId="3C7BFE4D"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lang w:val="vi-VN"/>
              </w:rPr>
              <w:t xml:space="preserve">- </w:t>
            </w:r>
            <w:r w:rsidRPr="00AE3791">
              <w:rPr>
                <w:rFonts w:ascii="Times New Roman" w:eastAsia="Times New Roman" w:hAnsi="Times New Roman" w:cs="Times New Roman"/>
                <w:sz w:val="24"/>
                <w:szCs w:val="24"/>
              </w:rPr>
              <w:t>Nêu</w:t>
            </w:r>
            <w:r w:rsidRPr="00AE3791">
              <w:rPr>
                <w:rFonts w:ascii="Times New Roman" w:eastAsia="Times New Roman" w:hAnsi="Times New Roman" w:cs="Times New Roman"/>
                <w:sz w:val="24"/>
                <w:szCs w:val="24"/>
                <w:lang w:val="vi-VN"/>
              </w:rPr>
              <w:t xml:space="preserve"> được khái niệm sinh trưởng, phát triển ở động vật. </w:t>
            </w:r>
          </w:p>
          <w:p w14:paraId="7BD7A89C"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lang w:val="vi-VN"/>
              </w:rPr>
              <w:t xml:space="preserve">- </w:t>
            </w:r>
            <w:r w:rsidRPr="00AE3791">
              <w:rPr>
                <w:rFonts w:ascii="Times New Roman" w:eastAsia="Times New Roman" w:hAnsi="Times New Roman" w:cs="Times New Roman"/>
                <w:sz w:val="24"/>
                <w:szCs w:val="24"/>
              </w:rPr>
              <w:t>Nêu</w:t>
            </w:r>
            <w:r w:rsidRPr="00AE3791">
              <w:rPr>
                <w:rFonts w:ascii="Times New Roman" w:eastAsia="Times New Roman" w:hAnsi="Times New Roman" w:cs="Times New Roman"/>
                <w:sz w:val="24"/>
                <w:szCs w:val="24"/>
                <w:lang w:val="vi-VN"/>
              </w:rPr>
              <w:t xml:space="preserve"> được khái niệm biến thái ở động vật.</w:t>
            </w:r>
          </w:p>
          <w:p w14:paraId="1B6C644E" w14:textId="77777777" w:rsidR="00016914" w:rsidRPr="00AE3791" w:rsidRDefault="00016914" w:rsidP="00986B0F">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 xml:space="preserve">- Nêu được khái niệm </w:t>
            </w:r>
            <w:r w:rsidRPr="00AE3791">
              <w:rPr>
                <w:rFonts w:ascii="Times New Roman" w:hAnsi="Times New Roman" w:cs="Times New Roman"/>
                <w:sz w:val="24"/>
                <w:szCs w:val="24"/>
              </w:rPr>
              <w:t>phát triển không qua biến thái, phát triển qua biến thái, phát triển qua biến thái hoàn toàn, phát triển qua biến thái không hoàn toàn.</w:t>
            </w:r>
          </w:p>
          <w:p w14:paraId="2850D316" w14:textId="77777777" w:rsidR="00016914" w:rsidRPr="00AE3791" w:rsidRDefault="00016914" w:rsidP="00986B0F">
            <w:pPr>
              <w:spacing w:before="60" w:after="60" w:line="240" w:lineRule="auto"/>
              <w:rPr>
                <w:rFonts w:ascii="Times New Roman" w:eastAsia="Times New Roman" w:hAnsi="Times New Roman" w:cs="Times New Roman"/>
                <w:b/>
                <w:bCs/>
                <w:sz w:val="24"/>
                <w:szCs w:val="24"/>
              </w:rPr>
            </w:pPr>
            <w:r w:rsidRPr="00AE3791">
              <w:rPr>
                <w:rFonts w:ascii="Times New Roman" w:eastAsia="Times New Roman" w:hAnsi="Times New Roman" w:cs="Times New Roman"/>
                <w:b/>
                <w:bCs/>
                <w:sz w:val="24"/>
                <w:szCs w:val="24"/>
                <w:lang w:val="vi-VN"/>
              </w:rPr>
              <w:t>Thông hiểu</w:t>
            </w:r>
            <w:r w:rsidRPr="00AE3791">
              <w:rPr>
                <w:rFonts w:ascii="Times New Roman" w:eastAsia="Times New Roman" w:hAnsi="Times New Roman" w:cs="Times New Roman"/>
                <w:b/>
                <w:bCs/>
                <w:sz w:val="24"/>
                <w:szCs w:val="24"/>
              </w:rPr>
              <w:t>:</w:t>
            </w:r>
          </w:p>
          <w:p w14:paraId="3FBEC929"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lang w:val="vi-VN"/>
              </w:rPr>
              <w:t xml:space="preserve">- </w:t>
            </w:r>
            <w:r w:rsidRPr="00AE3791">
              <w:rPr>
                <w:rFonts w:ascii="Times New Roman" w:eastAsia="Times New Roman" w:hAnsi="Times New Roman" w:cs="Times New Roman"/>
                <w:sz w:val="24"/>
                <w:szCs w:val="24"/>
              </w:rPr>
              <w:t>Mô tả</w:t>
            </w:r>
            <w:r w:rsidRPr="00AE3791">
              <w:rPr>
                <w:rFonts w:ascii="Times New Roman" w:eastAsia="Times New Roman" w:hAnsi="Times New Roman" w:cs="Times New Roman"/>
                <w:sz w:val="24"/>
                <w:szCs w:val="24"/>
                <w:lang w:val="vi-VN"/>
              </w:rPr>
              <w:t xml:space="preserve"> các giai đoạn phát triển không qua biến thái.</w:t>
            </w:r>
          </w:p>
          <w:p w14:paraId="1537FF64" w14:textId="77777777" w:rsidR="00016914" w:rsidRPr="00AE3791" w:rsidRDefault="00016914" w:rsidP="00986B0F">
            <w:pPr>
              <w:spacing w:before="60" w:after="60" w:line="240" w:lineRule="auto"/>
              <w:rPr>
                <w:rFonts w:ascii="Times New Roman" w:hAnsi="Times New Roman" w:cs="Times New Roman"/>
                <w:sz w:val="24"/>
                <w:szCs w:val="24"/>
              </w:rPr>
            </w:pPr>
            <w:r w:rsidRPr="00AE3791">
              <w:rPr>
                <w:rFonts w:ascii="Times New Roman" w:hAnsi="Times New Roman" w:cs="Times New Roman"/>
                <w:sz w:val="24"/>
                <w:szCs w:val="24"/>
              </w:rPr>
              <w:t>- Phân biệt được sinh trưởng và phát triển.</w:t>
            </w:r>
          </w:p>
          <w:p w14:paraId="204D5C79" w14:textId="11E0D627" w:rsidR="00016914" w:rsidRPr="00AE3791" w:rsidRDefault="00016914" w:rsidP="00986B0F">
            <w:pPr>
              <w:spacing w:before="60" w:after="60" w:line="240" w:lineRule="auto"/>
              <w:rPr>
                <w:rFonts w:ascii="Times New Roman" w:hAnsi="Times New Roman" w:cs="Times New Roman"/>
                <w:sz w:val="24"/>
                <w:szCs w:val="24"/>
              </w:rPr>
            </w:pPr>
            <w:r w:rsidRPr="00AE3791">
              <w:rPr>
                <w:rFonts w:ascii="Times New Roman" w:hAnsi="Times New Roman" w:cs="Times New Roman"/>
                <w:sz w:val="24"/>
                <w:szCs w:val="24"/>
              </w:rPr>
              <w:t>- Phân biệt cơ bản về các kiểu phát triển ở động vật</w:t>
            </w:r>
            <w:r w:rsidR="00824CDF">
              <w:rPr>
                <w:rFonts w:ascii="Times New Roman" w:hAnsi="Times New Roman" w:cs="Times New Roman"/>
                <w:sz w:val="24"/>
                <w:szCs w:val="24"/>
              </w:rPr>
              <w:t>, cho ví dụ</w:t>
            </w:r>
            <w:r w:rsidRPr="00AE3791">
              <w:rPr>
                <w:rFonts w:ascii="Times New Roman" w:hAnsi="Times New Roman" w:cs="Times New Roman"/>
                <w:sz w:val="24"/>
                <w:szCs w:val="24"/>
              </w:rPr>
              <w:t>.</w:t>
            </w:r>
          </w:p>
          <w:p w14:paraId="52E149D3" w14:textId="77777777" w:rsidR="00016914" w:rsidRPr="00AE3791" w:rsidRDefault="00016914" w:rsidP="00986B0F">
            <w:pPr>
              <w:spacing w:before="60" w:after="60" w:line="240" w:lineRule="auto"/>
              <w:rPr>
                <w:rFonts w:ascii="Times New Roman" w:hAnsi="Times New Roman" w:cs="Times New Roman"/>
                <w:b/>
                <w:bCs/>
                <w:sz w:val="24"/>
                <w:szCs w:val="24"/>
              </w:rPr>
            </w:pPr>
            <w:r w:rsidRPr="00AE3791">
              <w:rPr>
                <w:rFonts w:ascii="Times New Roman" w:hAnsi="Times New Roman" w:cs="Times New Roman"/>
                <w:b/>
                <w:bCs/>
                <w:sz w:val="24"/>
                <w:szCs w:val="24"/>
              </w:rPr>
              <w:t xml:space="preserve">Vận dụng: </w:t>
            </w:r>
          </w:p>
          <w:p w14:paraId="27DA0283" w14:textId="77777777" w:rsidR="00016914" w:rsidRPr="00AE3791" w:rsidRDefault="00016914" w:rsidP="00986B0F">
            <w:pPr>
              <w:spacing w:before="60" w:after="60" w:line="240" w:lineRule="auto"/>
              <w:rPr>
                <w:rFonts w:ascii="Times New Roman" w:eastAsia="Times New Roman" w:hAnsi="Times New Roman" w:cs="Times New Roman"/>
                <w:sz w:val="24"/>
                <w:szCs w:val="24"/>
              </w:rPr>
            </w:pPr>
            <w:r w:rsidRPr="00AE3791">
              <w:rPr>
                <w:rFonts w:ascii="Times New Roman" w:eastAsia="Times New Roman" w:hAnsi="Times New Roman" w:cs="Times New Roman"/>
                <w:bCs/>
                <w:sz w:val="24"/>
                <w:szCs w:val="24"/>
              </w:rPr>
              <w:t xml:space="preserve">Dựa vào kiến thức của bài, trả lời một số câu hỏi trong thực tiễn </w:t>
            </w:r>
            <w:r w:rsidRPr="00AE3791">
              <w:rPr>
                <w:rFonts w:ascii="Times New Roman" w:eastAsia="Times New Roman" w:hAnsi="Times New Roman" w:cs="Times New Roman"/>
                <w:sz w:val="24"/>
                <w:szCs w:val="24"/>
              </w:rPr>
              <w:t>(x</w:t>
            </w:r>
            <w:r w:rsidRPr="00AE3791">
              <w:rPr>
                <w:rFonts w:ascii="Times New Roman" w:eastAsia="Times New Roman" w:hAnsi="Times New Roman" w:cs="Times New Roman"/>
                <w:sz w:val="24"/>
                <w:szCs w:val="24"/>
                <w:lang w:val="vi-VN"/>
              </w:rPr>
              <w:t>ác định được các động vật vào các hình thức phát triển phù hợp</w:t>
            </w:r>
            <w:r w:rsidRPr="00AE3791">
              <w:rPr>
                <w:rFonts w:ascii="Times New Roman" w:eastAsia="Times New Roman" w:hAnsi="Times New Roman" w:cs="Times New Roman"/>
                <w:sz w:val="24"/>
                <w:szCs w:val="24"/>
              </w:rPr>
              <w:t>,…)</w:t>
            </w:r>
          </w:p>
        </w:tc>
        <w:tc>
          <w:tcPr>
            <w:tcW w:w="810" w:type="dxa"/>
            <w:shd w:val="clear" w:color="auto" w:fill="auto"/>
          </w:tcPr>
          <w:p w14:paraId="719F33C7" w14:textId="77777777" w:rsidR="00016914" w:rsidRPr="00AE3791" w:rsidRDefault="00016914" w:rsidP="00986B0F">
            <w:pPr>
              <w:rPr>
                <w:rFonts w:ascii="Times New Roman" w:eastAsia="Times New Roman" w:hAnsi="Times New Roman" w:cs="Times New Roman"/>
                <w:sz w:val="24"/>
                <w:szCs w:val="24"/>
              </w:rPr>
            </w:pPr>
            <w:r w:rsidRPr="00AE3791">
              <w:rPr>
                <w:rFonts w:ascii="Times New Roman" w:hAnsi="Times New Roman" w:cs="Times New Roman"/>
                <w:sz w:val="24"/>
                <w:szCs w:val="24"/>
              </w:rPr>
              <w:t>1</w:t>
            </w:r>
          </w:p>
        </w:tc>
        <w:tc>
          <w:tcPr>
            <w:tcW w:w="967" w:type="dxa"/>
            <w:shd w:val="clear" w:color="auto" w:fill="auto"/>
          </w:tcPr>
          <w:p w14:paraId="0392517B" w14:textId="3A237FAB" w:rsidR="00016914" w:rsidRPr="00AE3791" w:rsidRDefault="00824CDF" w:rsidP="00986B0F">
            <w:pPr>
              <w:rPr>
                <w:rFonts w:ascii="Times New Roman" w:eastAsia="Times New Roman" w:hAnsi="Times New Roman" w:cs="Times New Roman"/>
                <w:sz w:val="24"/>
                <w:szCs w:val="24"/>
              </w:rPr>
            </w:pPr>
            <w:r>
              <w:rPr>
                <w:rFonts w:ascii="Times New Roman" w:hAnsi="Times New Roman" w:cs="Times New Roman"/>
                <w:sz w:val="24"/>
                <w:szCs w:val="24"/>
              </w:rPr>
              <w:t>1</w:t>
            </w:r>
          </w:p>
        </w:tc>
        <w:tc>
          <w:tcPr>
            <w:tcW w:w="810" w:type="dxa"/>
            <w:shd w:val="clear" w:color="auto" w:fill="auto"/>
          </w:tcPr>
          <w:p w14:paraId="1F4C9CA6" w14:textId="6C5EA272" w:rsidR="00016914" w:rsidRPr="00AE3791" w:rsidRDefault="00016914" w:rsidP="00986B0F">
            <w:pPr>
              <w:rPr>
                <w:rFonts w:ascii="Times New Roman" w:eastAsia="Times New Roman" w:hAnsi="Times New Roman" w:cs="Times New Roman"/>
                <w:sz w:val="24"/>
                <w:szCs w:val="24"/>
              </w:rPr>
            </w:pPr>
          </w:p>
        </w:tc>
        <w:tc>
          <w:tcPr>
            <w:tcW w:w="810" w:type="dxa"/>
            <w:shd w:val="clear" w:color="auto" w:fill="auto"/>
            <w:vAlign w:val="center"/>
          </w:tcPr>
          <w:p w14:paraId="59225249" w14:textId="77777777" w:rsidR="00016914" w:rsidRPr="00AE3791" w:rsidRDefault="00016914" w:rsidP="00986B0F">
            <w:pPr>
              <w:rPr>
                <w:rFonts w:ascii="Times New Roman" w:eastAsia="Times New Roman" w:hAnsi="Times New Roman" w:cs="Times New Roman"/>
                <w:sz w:val="24"/>
                <w:szCs w:val="24"/>
              </w:rPr>
            </w:pPr>
          </w:p>
        </w:tc>
      </w:tr>
      <w:tr w:rsidR="00AE3791" w:rsidRPr="00AE3791" w14:paraId="64D4D485" w14:textId="77777777" w:rsidTr="00EA5534">
        <w:tc>
          <w:tcPr>
            <w:tcW w:w="1535" w:type="dxa"/>
            <w:shd w:val="clear" w:color="auto" w:fill="auto"/>
            <w:vAlign w:val="center"/>
          </w:tcPr>
          <w:p w14:paraId="7EF773E5" w14:textId="77777777" w:rsidR="00016914" w:rsidRPr="00AE3791" w:rsidRDefault="00016914" w:rsidP="00986B0F">
            <w:pP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lang w:val="vi-VN"/>
              </w:rPr>
              <w:t>Các nhân tố ảnh hưởng đến sự sinh trưởng, phát triển ở động vật</w:t>
            </w:r>
          </w:p>
        </w:tc>
        <w:tc>
          <w:tcPr>
            <w:tcW w:w="10818" w:type="dxa"/>
            <w:shd w:val="clear" w:color="auto" w:fill="auto"/>
          </w:tcPr>
          <w:p w14:paraId="1C997C33" w14:textId="77777777" w:rsidR="0060223E" w:rsidRPr="00AE3791" w:rsidRDefault="0060223E" w:rsidP="0060223E">
            <w:pPr>
              <w:pBdr>
                <w:top w:val="nil"/>
                <w:left w:val="nil"/>
                <w:bottom w:val="nil"/>
                <w:right w:val="nil"/>
                <w:between w:val="nil"/>
              </w:pBdr>
              <w:tabs>
                <w:tab w:val="center" w:pos="4680"/>
                <w:tab w:val="right" w:pos="9360"/>
              </w:tabs>
              <w:spacing w:before="60" w:after="60" w:line="240" w:lineRule="auto"/>
              <w:jc w:val="both"/>
              <w:rPr>
                <w:rFonts w:ascii="Times New Roman" w:eastAsia="Times New Roman" w:hAnsi="Times New Roman" w:cs="Times New Roman"/>
                <w:b/>
                <w:bCs/>
                <w:sz w:val="24"/>
                <w:szCs w:val="24"/>
              </w:rPr>
            </w:pPr>
            <w:r w:rsidRPr="00AE3791">
              <w:rPr>
                <w:rFonts w:ascii="Times New Roman" w:eastAsia="Times New Roman" w:hAnsi="Times New Roman" w:cs="Times New Roman"/>
                <w:b/>
                <w:bCs/>
                <w:sz w:val="24"/>
                <w:szCs w:val="24"/>
                <w:lang w:val="vi-VN"/>
              </w:rPr>
              <w:t>Nhận biết</w:t>
            </w:r>
            <w:r w:rsidRPr="00AE3791">
              <w:rPr>
                <w:rFonts w:ascii="Times New Roman" w:eastAsia="Times New Roman" w:hAnsi="Times New Roman" w:cs="Times New Roman"/>
                <w:b/>
                <w:bCs/>
                <w:sz w:val="24"/>
                <w:szCs w:val="24"/>
              </w:rPr>
              <w:t>:</w:t>
            </w:r>
          </w:p>
          <w:p w14:paraId="473E5F22" w14:textId="77777777" w:rsidR="0060223E" w:rsidRPr="00AE3791" w:rsidRDefault="0060223E" w:rsidP="0060223E">
            <w:pPr>
              <w:pBdr>
                <w:top w:val="nil"/>
                <w:left w:val="nil"/>
                <w:bottom w:val="nil"/>
                <w:right w:val="nil"/>
                <w:between w:val="nil"/>
              </w:pBdr>
              <w:tabs>
                <w:tab w:val="center" w:pos="4680"/>
                <w:tab w:val="right" w:pos="9360"/>
              </w:tabs>
              <w:spacing w:before="60" w:after="60" w:line="240" w:lineRule="auto"/>
              <w:jc w:val="both"/>
              <w:rPr>
                <w:rFonts w:ascii="Times New Roman" w:hAnsi="Times New Roman" w:cs="Times New Roman"/>
                <w:spacing w:val="-6"/>
                <w:sz w:val="24"/>
                <w:szCs w:val="24"/>
                <w:lang w:val="de-DE" w:eastAsia="zh-CN"/>
              </w:rPr>
            </w:pPr>
            <w:r w:rsidRPr="00AE3791">
              <w:rPr>
                <w:rFonts w:ascii="Times New Roman" w:eastAsia="Times New Roman" w:hAnsi="Times New Roman" w:cs="Times New Roman"/>
                <w:sz w:val="24"/>
                <w:szCs w:val="24"/>
                <w:lang w:val="vi-VN"/>
              </w:rPr>
              <w:t>-</w:t>
            </w:r>
            <w:r w:rsidRPr="00AE3791">
              <w:rPr>
                <w:rFonts w:ascii="Times New Roman" w:hAnsi="Times New Roman" w:cs="Times New Roman"/>
                <w:spacing w:val="-6"/>
                <w:sz w:val="24"/>
                <w:szCs w:val="24"/>
                <w:lang w:val="de-DE" w:eastAsia="zh-CN"/>
              </w:rPr>
              <w:t xml:space="preserve"> Kể tên được các loại hoocmôn ảnh hưởng đến động vật có xương sống.</w:t>
            </w:r>
          </w:p>
          <w:p w14:paraId="3ED47471" w14:textId="77777777" w:rsidR="0060223E" w:rsidRPr="00AE3791" w:rsidRDefault="0060223E" w:rsidP="0060223E">
            <w:pPr>
              <w:pBdr>
                <w:top w:val="nil"/>
                <w:left w:val="nil"/>
                <w:bottom w:val="nil"/>
                <w:right w:val="nil"/>
                <w:between w:val="nil"/>
              </w:pBdr>
              <w:tabs>
                <w:tab w:val="center" w:pos="4680"/>
                <w:tab w:val="right" w:pos="9360"/>
              </w:tabs>
              <w:spacing w:before="60" w:after="60" w:line="240" w:lineRule="auto"/>
              <w:jc w:val="both"/>
              <w:rPr>
                <w:rFonts w:ascii="Times New Roman" w:hAnsi="Times New Roman" w:cs="Times New Roman"/>
                <w:spacing w:val="-6"/>
                <w:sz w:val="24"/>
                <w:szCs w:val="24"/>
                <w:lang w:val="de-DE" w:eastAsia="zh-CN"/>
              </w:rPr>
            </w:pPr>
            <w:r w:rsidRPr="00AE3791">
              <w:rPr>
                <w:rFonts w:ascii="Times New Roman" w:hAnsi="Times New Roman" w:cs="Times New Roman"/>
                <w:spacing w:val="-6"/>
                <w:sz w:val="24"/>
                <w:szCs w:val="24"/>
                <w:lang w:val="de-DE" w:eastAsia="zh-CN"/>
              </w:rPr>
              <w:t>- Nêu được nơi sản xuất và tác dụng sinh lý của các loại hoocmôn: sinh trưởng, tiroxin, hoocmôn sinh dục.</w:t>
            </w:r>
          </w:p>
          <w:p w14:paraId="7783EBC3" w14:textId="77777777" w:rsidR="0060223E" w:rsidRPr="00AE3791" w:rsidRDefault="0060223E" w:rsidP="0060223E">
            <w:pPr>
              <w:pBdr>
                <w:top w:val="nil"/>
                <w:left w:val="nil"/>
                <w:bottom w:val="nil"/>
                <w:right w:val="nil"/>
                <w:between w:val="nil"/>
              </w:pBdr>
              <w:tabs>
                <w:tab w:val="center" w:pos="4680"/>
                <w:tab w:val="right" w:pos="9360"/>
              </w:tabs>
              <w:spacing w:before="60" w:after="60" w:line="240" w:lineRule="auto"/>
              <w:jc w:val="both"/>
              <w:rPr>
                <w:rFonts w:ascii="Times New Roman" w:eastAsia="Times New Roman" w:hAnsi="Times New Roman" w:cs="Times New Roman"/>
                <w:b/>
                <w:bCs/>
                <w:sz w:val="24"/>
                <w:szCs w:val="24"/>
              </w:rPr>
            </w:pPr>
            <w:r w:rsidRPr="00AE3791">
              <w:rPr>
                <w:rFonts w:ascii="Times New Roman" w:eastAsia="Times New Roman" w:hAnsi="Times New Roman" w:cs="Times New Roman"/>
                <w:b/>
                <w:bCs/>
                <w:sz w:val="24"/>
                <w:szCs w:val="24"/>
                <w:lang w:val="vi-VN"/>
              </w:rPr>
              <w:t>Thông hiểu</w:t>
            </w:r>
            <w:r w:rsidRPr="00AE3791">
              <w:rPr>
                <w:rFonts w:ascii="Times New Roman" w:eastAsia="Times New Roman" w:hAnsi="Times New Roman" w:cs="Times New Roman"/>
                <w:b/>
                <w:bCs/>
                <w:sz w:val="24"/>
                <w:szCs w:val="24"/>
              </w:rPr>
              <w:t>:</w:t>
            </w:r>
          </w:p>
          <w:p w14:paraId="1AF89A71" w14:textId="77777777" w:rsidR="0060223E" w:rsidRPr="00AE3791" w:rsidRDefault="0060223E" w:rsidP="0060223E">
            <w:pPr>
              <w:spacing w:before="60" w:after="60" w:line="240" w:lineRule="auto"/>
              <w:jc w:val="both"/>
              <w:rPr>
                <w:rFonts w:ascii="Times New Roman" w:hAnsi="Times New Roman" w:cs="Times New Roman"/>
                <w:sz w:val="24"/>
                <w:szCs w:val="24"/>
                <w:lang w:val="vi-VN"/>
              </w:rPr>
            </w:pPr>
            <w:r w:rsidRPr="00AE3791">
              <w:rPr>
                <w:rFonts w:ascii="Times New Roman" w:hAnsi="Times New Roman" w:cs="Times New Roman"/>
                <w:sz w:val="24"/>
                <w:szCs w:val="24"/>
                <w:lang w:val="vi-VN"/>
              </w:rPr>
              <w:t xml:space="preserve">- </w:t>
            </w:r>
            <w:r w:rsidRPr="00AE3791">
              <w:rPr>
                <w:rFonts w:ascii="Times New Roman" w:hAnsi="Times New Roman" w:cs="Times New Roman"/>
                <w:sz w:val="24"/>
                <w:szCs w:val="24"/>
              </w:rPr>
              <w:t xml:space="preserve">Giải thích được một số bệnh rối loạn do sự thay đổi nồng độ </w:t>
            </w:r>
            <w:r w:rsidRPr="00AE3791">
              <w:rPr>
                <w:rFonts w:ascii="Times New Roman" w:hAnsi="Times New Roman" w:cs="Times New Roman"/>
                <w:spacing w:val="-6"/>
                <w:sz w:val="24"/>
                <w:szCs w:val="24"/>
                <w:lang w:val="de-DE" w:eastAsia="zh-CN"/>
              </w:rPr>
              <w:t>hoocmôn</w:t>
            </w:r>
            <w:r w:rsidRPr="00AE3791">
              <w:rPr>
                <w:rFonts w:ascii="Times New Roman" w:hAnsi="Times New Roman" w:cs="Times New Roman"/>
                <w:sz w:val="24"/>
                <w:szCs w:val="24"/>
              </w:rPr>
              <w:t xml:space="preserve"> ở động vật và </w:t>
            </w:r>
            <w:r w:rsidRPr="00AE3791">
              <w:rPr>
                <w:rFonts w:ascii="Times New Roman" w:hAnsi="Times New Roman" w:cs="Times New Roman"/>
                <w:sz w:val="24"/>
                <w:szCs w:val="24"/>
                <w:lang w:val="vi-VN"/>
              </w:rPr>
              <w:t>người.</w:t>
            </w:r>
          </w:p>
          <w:p w14:paraId="4E49AB9B" w14:textId="77777777" w:rsidR="0060223E" w:rsidRPr="00AE3791" w:rsidRDefault="0060223E" w:rsidP="0060223E">
            <w:pPr>
              <w:pBdr>
                <w:top w:val="nil"/>
                <w:left w:val="nil"/>
                <w:bottom w:val="nil"/>
                <w:right w:val="nil"/>
                <w:between w:val="nil"/>
              </w:pBdr>
              <w:tabs>
                <w:tab w:val="center" w:pos="4680"/>
                <w:tab w:val="right" w:pos="9360"/>
              </w:tabs>
              <w:spacing w:before="60" w:after="60" w:line="240" w:lineRule="auto"/>
              <w:jc w:val="both"/>
              <w:rPr>
                <w:rFonts w:ascii="Times New Roman" w:hAnsi="Times New Roman" w:cs="Times New Roman"/>
                <w:spacing w:val="-6"/>
                <w:sz w:val="24"/>
                <w:szCs w:val="24"/>
                <w:lang w:val="de-DE" w:eastAsia="zh-CN"/>
              </w:rPr>
            </w:pPr>
            <w:r w:rsidRPr="00AE3791">
              <w:rPr>
                <w:rFonts w:ascii="Times New Roman" w:eastAsia="Times New Roman" w:hAnsi="Times New Roman" w:cs="Times New Roman"/>
                <w:sz w:val="24"/>
                <w:szCs w:val="24"/>
                <w:lang w:val="vi-VN"/>
              </w:rPr>
              <w:t xml:space="preserve">- </w:t>
            </w:r>
            <w:r w:rsidRPr="00AE3791">
              <w:rPr>
                <w:rFonts w:ascii="Times New Roman" w:hAnsi="Times New Roman" w:cs="Times New Roman"/>
                <w:spacing w:val="-6"/>
                <w:sz w:val="24"/>
                <w:szCs w:val="24"/>
                <w:lang w:val="de-DE" w:eastAsia="zh-CN"/>
              </w:rPr>
              <w:t>Giải thích được vì sao các loại hoocmôn trên lại ảnh hưởng đến sinh trưởng và phát triển ở động vật có xương</w:t>
            </w:r>
            <w:r>
              <w:rPr>
                <w:rFonts w:ascii="Times New Roman" w:hAnsi="Times New Roman" w:cs="Times New Roman"/>
                <w:spacing w:val="-6"/>
                <w:sz w:val="24"/>
                <w:szCs w:val="24"/>
                <w:lang w:val="de-DE" w:eastAsia="zh-CN"/>
              </w:rPr>
              <w:t xml:space="preserve"> sống</w:t>
            </w:r>
            <w:r w:rsidRPr="00AE3791">
              <w:rPr>
                <w:rFonts w:ascii="Times New Roman" w:hAnsi="Times New Roman" w:cs="Times New Roman"/>
                <w:spacing w:val="-6"/>
                <w:sz w:val="24"/>
                <w:szCs w:val="24"/>
                <w:lang w:val="de-DE" w:eastAsia="zh-CN"/>
              </w:rPr>
              <w:t>.</w:t>
            </w:r>
          </w:p>
          <w:p w14:paraId="7B4928E1" w14:textId="77777777" w:rsidR="0060223E" w:rsidRPr="00AE3791" w:rsidRDefault="0060223E" w:rsidP="0060223E">
            <w:pPr>
              <w:pBdr>
                <w:top w:val="nil"/>
                <w:left w:val="nil"/>
                <w:bottom w:val="nil"/>
                <w:right w:val="nil"/>
                <w:between w:val="nil"/>
              </w:pBdr>
              <w:tabs>
                <w:tab w:val="center" w:pos="4680"/>
                <w:tab w:val="right" w:pos="9360"/>
              </w:tabs>
              <w:spacing w:before="60" w:after="60" w:line="240" w:lineRule="auto"/>
              <w:jc w:val="both"/>
              <w:rPr>
                <w:rFonts w:ascii="Times New Roman" w:eastAsia="Times New Roman" w:hAnsi="Times New Roman" w:cs="Times New Roman"/>
                <w:b/>
                <w:bCs/>
                <w:sz w:val="24"/>
                <w:szCs w:val="24"/>
              </w:rPr>
            </w:pPr>
            <w:r w:rsidRPr="00AE3791">
              <w:rPr>
                <w:rFonts w:ascii="Times New Roman" w:eastAsia="Times New Roman" w:hAnsi="Times New Roman" w:cs="Times New Roman"/>
                <w:b/>
                <w:bCs/>
                <w:sz w:val="24"/>
                <w:szCs w:val="24"/>
                <w:lang w:val="vi-VN"/>
              </w:rPr>
              <w:t>Vận dụng</w:t>
            </w:r>
            <w:r w:rsidRPr="00AE3791">
              <w:rPr>
                <w:rFonts w:ascii="Times New Roman" w:eastAsia="Times New Roman" w:hAnsi="Times New Roman" w:cs="Times New Roman"/>
                <w:b/>
                <w:bCs/>
                <w:sz w:val="24"/>
                <w:szCs w:val="24"/>
              </w:rPr>
              <w:t>:</w:t>
            </w:r>
          </w:p>
          <w:p w14:paraId="55067832" w14:textId="0A8C8A42" w:rsidR="00016914" w:rsidRPr="00824CDF" w:rsidRDefault="0060223E" w:rsidP="0060223E">
            <w:pPr>
              <w:pBdr>
                <w:top w:val="nil"/>
                <w:left w:val="nil"/>
                <w:bottom w:val="nil"/>
                <w:right w:val="nil"/>
                <w:between w:val="nil"/>
              </w:pBdr>
              <w:tabs>
                <w:tab w:val="center" w:pos="4680"/>
                <w:tab w:val="right" w:pos="9360"/>
              </w:tabs>
              <w:spacing w:before="60" w:after="60" w:line="240" w:lineRule="auto"/>
              <w:jc w:val="both"/>
              <w:rPr>
                <w:rFonts w:ascii="Times New Roman" w:hAnsi="Times New Roman" w:cs="Times New Roman"/>
                <w:bCs/>
                <w:sz w:val="24"/>
                <w:szCs w:val="24"/>
              </w:rPr>
            </w:pPr>
            <w:r w:rsidRPr="00AE3791">
              <w:rPr>
                <w:rFonts w:ascii="Times New Roman" w:eastAsia="Times New Roman" w:hAnsi="Times New Roman" w:cs="Times New Roman"/>
                <w:bCs/>
                <w:sz w:val="24"/>
                <w:szCs w:val="24"/>
              </w:rPr>
              <w:t xml:space="preserve">Dựa vào kiến thức của bài, trả lời một số câu hỏi trong thực tiễn </w:t>
            </w:r>
            <w:r w:rsidRPr="00AE3791">
              <w:rPr>
                <w:rFonts w:ascii="Times New Roman" w:eastAsia="Times New Roman" w:hAnsi="Times New Roman" w:cs="Times New Roman"/>
                <w:sz w:val="24"/>
                <w:szCs w:val="24"/>
              </w:rPr>
              <w:t>(g</w:t>
            </w:r>
            <w:r w:rsidRPr="00AE3791">
              <w:rPr>
                <w:rFonts w:ascii="Times New Roman" w:eastAsia="Times New Roman" w:hAnsi="Times New Roman" w:cs="Times New Roman"/>
                <w:sz w:val="24"/>
                <w:szCs w:val="24"/>
                <w:lang w:val="vi-VN"/>
              </w:rPr>
              <w:t>iải thích được hậu quả của việc mất cân bằng hormone</w:t>
            </w:r>
            <w:r>
              <w:rPr>
                <w:rFonts w:ascii="Times New Roman" w:eastAsia="Times New Roman" w:hAnsi="Times New Roman" w:cs="Times New Roman"/>
                <w:sz w:val="24"/>
                <w:szCs w:val="24"/>
              </w:rPr>
              <w:t>,</w:t>
            </w:r>
            <w:r w:rsidRPr="00AE3791">
              <w:rPr>
                <w:rFonts w:ascii="Times New Roman" w:hAnsi="Times New Roman" w:cs="Times New Roman"/>
                <w:bCs/>
                <w:sz w:val="24"/>
                <w:szCs w:val="24"/>
              </w:rPr>
              <w:t>..)</w:t>
            </w:r>
          </w:p>
        </w:tc>
        <w:tc>
          <w:tcPr>
            <w:tcW w:w="810" w:type="dxa"/>
            <w:shd w:val="clear" w:color="auto" w:fill="auto"/>
          </w:tcPr>
          <w:p w14:paraId="743DFFE3" w14:textId="6BDAA356" w:rsidR="00016914" w:rsidRPr="00AE3791" w:rsidRDefault="00016914" w:rsidP="00986B0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hAnsi="Times New Roman" w:cs="Times New Roman"/>
                <w:sz w:val="24"/>
                <w:szCs w:val="24"/>
              </w:rPr>
              <w:t>1</w:t>
            </w:r>
            <w:r w:rsidR="00A630D1" w:rsidRPr="00AE3791">
              <w:rPr>
                <w:rFonts w:ascii="Times New Roman" w:hAnsi="Times New Roman" w:cs="Times New Roman"/>
                <w:sz w:val="24"/>
                <w:szCs w:val="24"/>
              </w:rPr>
              <w:t>,5</w:t>
            </w:r>
          </w:p>
        </w:tc>
        <w:tc>
          <w:tcPr>
            <w:tcW w:w="967" w:type="dxa"/>
            <w:shd w:val="clear" w:color="auto" w:fill="auto"/>
          </w:tcPr>
          <w:p w14:paraId="098E8C9F" w14:textId="49A97C34" w:rsidR="00016914" w:rsidRPr="00AE3791" w:rsidRDefault="00824CDF" w:rsidP="00986B0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0,5</w:t>
            </w:r>
          </w:p>
        </w:tc>
        <w:tc>
          <w:tcPr>
            <w:tcW w:w="810" w:type="dxa"/>
            <w:shd w:val="clear" w:color="auto" w:fill="auto"/>
          </w:tcPr>
          <w:p w14:paraId="3CB56BA1" w14:textId="41C20B20" w:rsidR="00016914" w:rsidRPr="00AE3791" w:rsidRDefault="00824CDF" w:rsidP="00986B0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hAnsi="Times New Roman" w:cs="Times New Roman"/>
                <w:sz w:val="24"/>
                <w:szCs w:val="24"/>
              </w:rPr>
              <w:t>0,5</w:t>
            </w:r>
          </w:p>
        </w:tc>
        <w:tc>
          <w:tcPr>
            <w:tcW w:w="810" w:type="dxa"/>
            <w:shd w:val="clear" w:color="auto" w:fill="auto"/>
          </w:tcPr>
          <w:p w14:paraId="16EEDE5A" w14:textId="4FF33EEE" w:rsidR="00016914" w:rsidRPr="00AE3791" w:rsidRDefault="00016914" w:rsidP="00986B0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p>
        </w:tc>
      </w:tr>
    </w:tbl>
    <w:p w14:paraId="4157E72E" w14:textId="014EB9AA" w:rsidR="00E22C07" w:rsidRPr="00AE3791" w:rsidRDefault="00E22C07" w:rsidP="00F042C0">
      <w:pPr>
        <w:spacing w:after="0" w:line="240" w:lineRule="auto"/>
        <w:rPr>
          <w:rFonts w:ascii="Times New Roman" w:hAnsi="Times New Roman" w:cs="Times New Roman"/>
          <w:sz w:val="24"/>
          <w:szCs w:val="24"/>
        </w:rPr>
      </w:pPr>
    </w:p>
    <w:sectPr w:rsidR="00E22C07" w:rsidRPr="00AE3791" w:rsidSect="00066E39">
      <w:pgSz w:w="16840" w:h="11907"/>
      <w:pgMar w:top="720" w:right="1134"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24B0A"/>
    <w:multiLevelType w:val="hybridMultilevel"/>
    <w:tmpl w:val="9EDCD12C"/>
    <w:lvl w:ilvl="0" w:tplc="ECC008EC">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07"/>
    <w:rsid w:val="00016914"/>
    <w:rsid w:val="00026067"/>
    <w:rsid w:val="000300EB"/>
    <w:rsid w:val="00042BFA"/>
    <w:rsid w:val="00043D92"/>
    <w:rsid w:val="00066E39"/>
    <w:rsid w:val="00085FAF"/>
    <w:rsid w:val="00087459"/>
    <w:rsid w:val="0008747C"/>
    <w:rsid w:val="000A3658"/>
    <w:rsid w:val="000A3787"/>
    <w:rsid w:val="000B0915"/>
    <w:rsid w:val="000C15A6"/>
    <w:rsid w:val="000C19BE"/>
    <w:rsid w:val="000D4B85"/>
    <w:rsid w:val="000E1D99"/>
    <w:rsid w:val="000E20C1"/>
    <w:rsid w:val="000E50F1"/>
    <w:rsid w:val="000E5FA7"/>
    <w:rsid w:val="000F0C4A"/>
    <w:rsid w:val="00103731"/>
    <w:rsid w:val="00105ABA"/>
    <w:rsid w:val="00106B22"/>
    <w:rsid w:val="001127F7"/>
    <w:rsid w:val="00112E22"/>
    <w:rsid w:val="00113308"/>
    <w:rsid w:val="00114BB5"/>
    <w:rsid w:val="00116E4E"/>
    <w:rsid w:val="00123415"/>
    <w:rsid w:val="0012380D"/>
    <w:rsid w:val="00130445"/>
    <w:rsid w:val="00147CFF"/>
    <w:rsid w:val="00180216"/>
    <w:rsid w:val="00180C1D"/>
    <w:rsid w:val="00193F5E"/>
    <w:rsid w:val="00194CF1"/>
    <w:rsid w:val="00195240"/>
    <w:rsid w:val="001B33CD"/>
    <w:rsid w:val="001C5CDA"/>
    <w:rsid w:val="001C6877"/>
    <w:rsid w:val="001D1CC7"/>
    <w:rsid w:val="001E2B80"/>
    <w:rsid w:val="001F34FF"/>
    <w:rsid w:val="001F54AE"/>
    <w:rsid w:val="002031D6"/>
    <w:rsid w:val="00210B86"/>
    <w:rsid w:val="0021136A"/>
    <w:rsid w:val="00226C19"/>
    <w:rsid w:val="0023118C"/>
    <w:rsid w:val="002333C5"/>
    <w:rsid w:val="002346B9"/>
    <w:rsid w:val="0025626B"/>
    <w:rsid w:val="00262B3A"/>
    <w:rsid w:val="002737E4"/>
    <w:rsid w:val="00276A35"/>
    <w:rsid w:val="00287229"/>
    <w:rsid w:val="002A3BC2"/>
    <w:rsid w:val="002A63D5"/>
    <w:rsid w:val="002B4A66"/>
    <w:rsid w:val="002C0B39"/>
    <w:rsid w:val="002D1576"/>
    <w:rsid w:val="002E0117"/>
    <w:rsid w:val="002E5ACC"/>
    <w:rsid w:val="002E6602"/>
    <w:rsid w:val="00303A64"/>
    <w:rsid w:val="003066A8"/>
    <w:rsid w:val="00315E32"/>
    <w:rsid w:val="003176AA"/>
    <w:rsid w:val="00320F5F"/>
    <w:rsid w:val="00322EFB"/>
    <w:rsid w:val="00346DA2"/>
    <w:rsid w:val="00353257"/>
    <w:rsid w:val="00357B04"/>
    <w:rsid w:val="00357ED3"/>
    <w:rsid w:val="003710C4"/>
    <w:rsid w:val="00374190"/>
    <w:rsid w:val="00381644"/>
    <w:rsid w:val="003909C8"/>
    <w:rsid w:val="003911D5"/>
    <w:rsid w:val="00391484"/>
    <w:rsid w:val="00394B17"/>
    <w:rsid w:val="003D7AF5"/>
    <w:rsid w:val="003E6826"/>
    <w:rsid w:val="00402F32"/>
    <w:rsid w:val="00407413"/>
    <w:rsid w:val="004104B9"/>
    <w:rsid w:val="0041738E"/>
    <w:rsid w:val="00421E6D"/>
    <w:rsid w:val="00436104"/>
    <w:rsid w:val="00444FE2"/>
    <w:rsid w:val="00451892"/>
    <w:rsid w:val="004614E7"/>
    <w:rsid w:val="00461915"/>
    <w:rsid w:val="00474449"/>
    <w:rsid w:val="0047497E"/>
    <w:rsid w:val="004771BB"/>
    <w:rsid w:val="00484205"/>
    <w:rsid w:val="004A49D0"/>
    <w:rsid w:val="004B39CE"/>
    <w:rsid w:val="004B7890"/>
    <w:rsid w:val="004C0E89"/>
    <w:rsid w:val="004C2070"/>
    <w:rsid w:val="004D4F69"/>
    <w:rsid w:val="004E141A"/>
    <w:rsid w:val="004E3365"/>
    <w:rsid w:val="004F0DF7"/>
    <w:rsid w:val="004F5909"/>
    <w:rsid w:val="004F6031"/>
    <w:rsid w:val="005058F0"/>
    <w:rsid w:val="00514A8F"/>
    <w:rsid w:val="0051607F"/>
    <w:rsid w:val="00522742"/>
    <w:rsid w:val="00527340"/>
    <w:rsid w:val="00543B48"/>
    <w:rsid w:val="00544700"/>
    <w:rsid w:val="00554A7B"/>
    <w:rsid w:val="00564955"/>
    <w:rsid w:val="00567301"/>
    <w:rsid w:val="0057215A"/>
    <w:rsid w:val="00575821"/>
    <w:rsid w:val="0057599A"/>
    <w:rsid w:val="005770D0"/>
    <w:rsid w:val="00586A8A"/>
    <w:rsid w:val="00595F27"/>
    <w:rsid w:val="005C2998"/>
    <w:rsid w:val="005C4123"/>
    <w:rsid w:val="005D3268"/>
    <w:rsid w:val="005D356C"/>
    <w:rsid w:val="005D77CD"/>
    <w:rsid w:val="006007F2"/>
    <w:rsid w:val="0060223E"/>
    <w:rsid w:val="006046D3"/>
    <w:rsid w:val="00630156"/>
    <w:rsid w:val="00633286"/>
    <w:rsid w:val="00640453"/>
    <w:rsid w:val="00651BD1"/>
    <w:rsid w:val="006641AD"/>
    <w:rsid w:val="0068182F"/>
    <w:rsid w:val="006839E6"/>
    <w:rsid w:val="00685DDE"/>
    <w:rsid w:val="00686C8F"/>
    <w:rsid w:val="006965C8"/>
    <w:rsid w:val="006D5B39"/>
    <w:rsid w:val="006D6B4A"/>
    <w:rsid w:val="006E1D66"/>
    <w:rsid w:val="006E51A9"/>
    <w:rsid w:val="006F1202"/>
    <w:rsid w:val="007015D2"/>
    <w:rsid w:val="0070406A"/>
    <w:rsid w:val="00713314"/>
    <w:rsid w:val="007148A7"/>
    <w:rsid w:val="007153B6"/>
    <w:rsid w:val="00726089"/>
    <w:rsid w:val="00741F8F"/>
    <w:rsid w:val="0075435B"/>
    <w:rsid w:val="00754723"/>
    <w:rsid w:val="00756C85"/>
    <w:rsid w:val="00774644"/>
    <w:rsid w:val="00784086"/>
    <w:rsid w:val="00784DF2"/>
    <w:rsid w:val="007854A3"/>
    <w:rsid w:val="00786574"/>
    <w:rsid w:val="00791309"/>
    <w:rsid w:val="007A0B90"/>
    <w:rsid w:val="007A5D80"/>
    <w:rsid w:val="007B08B3"/>
    <w:rsid w:val="007C48DD"/>
    <w:rsid w:val="007C74BA"/>
    <w:rsid w:val="007D7FD4"/>
    <w:rsid w:val="007E16F4"/>
    <w:rsid w:val="007F0720"/>
    <w:rsid w:val="007F37E7"/>
    <w:rsid w:val="00800AD3"/>
    <w:rsid w:val="00802F8B"/>
    <w:rsid w:val="00815085"/>
    <w:rsid w:val="00824CDF"/>
    <w:rsid w:val="0084644A"/>
    <w:rsid w:val="00846733"/>
    <w:rsid w:val="00852F30"/>
    <w:rsid w:val="00872199"/>
    <w:rsid w:val="008730F9"/>
    <w:rsid w:val="00874064"/>
    <w:rsid w:val="00874076"/>
    <w:rsid w:val="008768AB"/>
    <w:rsid w:val="00881BC6"/>
    <w:rsid w:val="0088342B"/>
    <w:rsid w:val="008A03D4"/>
    <w:rsid w:val="008A0FAC"/>
    <w:rsid w:val="008A6D63"/>
    <w:rsid w:val="008B5A9C"/>
    <w:rsid w:val="008E38BC"/>
    <w:rsid w:val="008F62D3"/>
    <w:rsid w:val="00904174"/>
    <w:rsid w:val="0091202E"/>
    <w:rsid w:val="0091319F"/>
    <w:rsid w:val="009138AE"/>
    <w:rsid w:val="009314A8"/>
    <w:rsid w:val="0093228A"/>
    <w:rsid w:val="0093457A"/>
    <w:rsid w:val="00946DE2"/>
    <w:rsid w:val="00961754"/>
    <w:rsid w:val="00964784"/>
    <w:rsid w:val="00966DE6"/>
    <w:rsid w:val="009811DF"/>
    <w:rsid w:val="009A0894"/>
    <w:rsid w:val="009A1CD9"/>
    <w:rsid w:val="009A1DF1"/>
    <w:rsid w:val="009A6526"/>
    <w:rsid w:val="009B0CB6"/>
    <w:rsid w:val="009B16B3"/>
    <w:rsid w:val="009C2342"/>
    <w:rsid w:val="009D59CA"/>
    <w:rsid w:val="009E2A21"/>
    <w:rsid w:val="009F4DF7"/>
    <w:rsid w:val="00A024EA"/>
    <w:rsid w:val="00A04901"/>
    <w:rsid w:val="00A06187"/>
    <w:rsid w:val="00A07792"/>
    <w:rsid w:val="00A32000"/>
    <w:rsid w:val="00A630D1"/>
    <w:rsid w:val="00A7141E"/>
    <w:rsid w:val="00A71BB1"/>
    <w:rsid w:val="00A817BF"/>
    <w:rsid w:val="00A90FE7"/>
    <w:rsid w:val="00A94910"/>
    <w:rsid w:val="00A94EF0"/>
    <w:rsid w:val="00A962C0"/>
    <w:rsid w:val="00A9738F"/>
    <w:rsid w:val="00AA09EA"/>
    <w:rsid w:val="00AA5F92"/>
    <w:rsid w:val="00AB0D64"/>
    <w:rsid w:val="00AC5D3A"/>
    <w:rsid w:val="00AD1938"/>
    <w:rsid w:val="00AD2F2C"/>
    <w:rsid w:val="00AE0690"/>
    <w:rsid w:val="00AE3791"/>
    <w:rsid w:val="00AE5786"/>
    <w:rsid w:val="00B17961"/>
    <w:rsid w:val="00B24F4C"/>
    <w:rsid w:val="00B273A0"/>
    <w:rsid w:val="00B325C0"/>
    <w:rsid w:val="00B37F2F"/>
    <w:rsid w:val="00B44DD6"/>
    <w:rsid w:val="00B61666"/>
    <w:rsid w:val="00B63FC1"/>
    <w:rsid w:val="00B73B92"/>
    <w:rsid w:val="00B81007"/>
    <w:rsid w:val="00B97CCA"/>
    <w:rsid w:val="00BE060E"/>
    <w:rsid w:val="00BE342C"/>
    <w:rsid w:val="00BF0FFB"/>
    <w:rsid w:val="00BF4D3E"/>
    <w:rsid w:val="00C01F33"/>
    <w:rsid w:val="00C037DE"/>
    <w:rsid w:val="00C13A04"/>
    <w:rsid w:val="00C340A0"/>
    <w:rsid w:val="00C34792"/>
    <w:rsid w:val="00C4042C"/>
    <w:rsid w:val="00C45166"/>
    <w:rsid w:val="00C515BA"/>
    <w:rsid w:val="00C5577A"/>
    <w:rsid w:val="00C57284"/>
    <w:rsid w:val="00C606F6"/>
    <w:rsid w:val="00C6419E"/>
    <w:rsid w:val="00C82F8F"/>
    <w:rsid w:val="00C8612D"/>
    <w:rsid w:val="00C86EA2"/>
    <w:rsid w:val="00C97956"/>
    <w:rsid w:val="00CB5260"/>
    <w:rsid w:val="00CC174A"/>
    <w:rsid w:val="00CC3A42"/>
    <w:rsid w:val="00CC5FD9"/>
    <w:rsid w:val="00CD36AB"/>
    <w:rsid w:val="00CE1262"/>
    <w:rsid w:val="00CF3754"/>
    <w:rsid w:val="00D072FC"/>
    <w:rsid w:val="00D1113B"/>
    <w:rsid w:val="00D13179"/>
    <w:rsid w:val="00D25DE2"/>
    <w:rsid w:val="00D562B3"/>
    <w:rsid w:val="00D606AF"/>
    <w:rsid w:val="00D60AE8"/>
    <w:rsid w:val="00D70155"/>
    <w:rsid w:val="00D746A1"/>
    <w:rsid w:val="00D81629"/>
    <w:rsid w:val="00D936A2"/>
    <w:rsid w:val="00D94EB3"/>
    <w:rsid w:val="00DA4018"/>
    <w:rsid w:val="00DB21ED"/>
    <w:rsid w:val="00DB5249"/>
    <w:rsid w:val="00DC2EA1"/>
    <w:rsid w:val="00DC3788"/>
    <w:rsid w:val="00DC5ADA"/>
    <w:rsid w:val="00DC6ECE"/>
    <w:rsid w:val="00DD10EF"/>
    <w:rsid w:val="00DD30A5"/>
    <w:rsid w:val="00DE16E4"/>
    <w:rsid w:val="00DE2F59"/>
    <w:rsid w:val="00DE38CC"/>
    <w:rsid w:val="00DE4B8C"/>
    <w:rsid w:val="00DE5CCF"/>
    <w:rsid w:val="00DF0311"/>
    <w:rsid w:val="00DF420B"/>
    <w:rsid w:val="00DF50CB"/>
    <w:rsid w:val="00E00DC2"/>
    <w:rsid w:val="00E03570"/>
    <w:rsid w:val="00E133FF"/>
    <w:rsid w:val="00E15B8C"/>
    <w:rsid w:val="00E22C07"/>
    <w:rsid w:val="00E232A8"/>
    <w:rsid w:val="00E3425B"/>
    <w:rsid w:val="00E4336E"/>
    <w:rsid w:val="00E45F20"/>
    <w:rsid w:val="00E5723E"/>
    <w:rsid w:val="00E61519"/>
    <w:rsid w:val="00E61BA3"/>
    <w:rsid w:val="00E70CF8"/>
    <w:rsid w:val="00E71952"/>
    <w:rsid w:val="00E840C6"/>
    <w:rsid w:val="00EA5534"/>
    <w:rsid w:val="00EB216D"/>
    <w:rsid w:val="00EB4D3C"/>
    <w:rsid w:val="00EC42A7"/>
    <w:rsid w:val="00EC63CE"/>
    <w:rsid w:val="00EE230A"/>
    <w:rsid w:val="00EF0793"/>
    <w:rsid w:val="00EF3407"/>
    <w:rsid w:val="00EF5DFA"/>
    <w:rsid w:val="00F006A0"/>
    <w:rsid w:val="00F042C0"/>
    <w:rsid w:val="00F10EF1"/>
    <w:rsid w:val="00F12FC8"/>
    <w:rsid w:val="00F17038"/>
    <w:rsid w:val="00F27B7C"/>
    <w:rsid w:val="00F32F7E"/>
    <w:rsid w:val="00F351B1"/>
    <w:rsid w:val="00F407B2"/>
    <w:rsid w:val="00F47A23"/>
    <w:rsid w:val="00F50A53"/>
    <w:rsid w:val="00F63D05"/>
    <w:rsid w:val="00F66EB6"/>
    <w:rsid w:val="00F83AAB"/>
    <w:rsid w:val="00FA2FAA"/>
    <w:rsid w:val="00FA45FB"/>
    <w:rsid w:val="00FC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S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lang w:val="en-US"/>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character" w:customStyle="1" w:styleId="cs1b16eeb5">
    <w:name w:val="cs1b16eeb5"/>
    <w:basedOn w:val="DefaultParagraphFont"/>
    <w:rsid w:val="007B08B3"/>
  </w:style>
  <w:style w:type="paragraph" w:styleId="NoSpacing">
    <w:name w:val="No Spacing"/>
    <w:uiPriority w:val="1"/>
    <w:qFormat/>
    <w:rsid w:val="007B08B3"/>
    <w:rPr>
      <w:rFonts w:ascii="Times New Roman" w:hAnsi="Times New Roman" w:cs="Times New Roman"/>
      <w:sz w:val="24"/>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S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lang w:val="en-US"/>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character" w:customStyle="1" w:styleId="cs1b16eeb5">
    <w:name w:val="cs1b16eeb5"/>
    <w:basedOn w:val="DefaultParagraphFont"/>
    <w:rsid w:val="007B08B3"/>
  </w:style>
  <w:style w:type="paragraph" w:styleId="NoSpacing">
    <w:name w:val="No Spacing"/>
    <w:uiPriority w:val="1"/>
    <w:qFormat/>
    <w:rsid w:val="007B08B3"/>
    <w:rPr>
      <w:rFonts w:ascii="Times New Roman" w:hAnsi="Times New Roman" w:cs="Times New Roman"/>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saocodon</cp:lastModifiedBy>
  <cp:revision>3</cp:revision>
  <dcterms:created xsi:type="dcterms:W3CDTF">2022-02-27T22:32:00Z</dcterms:created>
  <dcterms:modified xsi:type="dcterms:W3CDTF">2022-02-27T23:00:00Z</dcterms:modified>
</cp:coreProperties>
</file>